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97C" w:rsidRPr="005F797C" w:rsidRDefault="005F797C" w:rsidP="005F797C">
      <w:pPr>
        <w:spacing w:after="200" w:line="276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797C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36C80D78" wp14:editId="33B97A47">
            <wp:extent cx="857250" cy="838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97C" w:rsidRPr="005F797C" w:rsidRDefault="005F797C" w:rsidP="005F797C">
      <w:pPr>
        <w:spacing w:after="200" w:line="276" w:lineRule="auto"/>
        <w:ind w:left="-142" w:firstLine="99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797C">
        <w:rPr>
          <w:rFonts w:ascii="Times New Roman" w:eastAsia="Times New Roman" w:hAnsi="Times New Roman"/>
          <w:sz w:val="24"/>
          <w:szCs w:val="24"/>
          <w:lang w:eastAsia="ru-RU"/>
        </w:rPr>
        <w:t>"РУЧ" СИКТ ОВМÖДЧÖМИНСА АДМИНИСТРАЦИЯЛÖН</w:t>
      </w:r>
    </w:p>
    <w:p w:rsidR="005F797C" w:rsidRPr="005F797C" w:rsidRDefault="005F797C" w:rsidP="005F797C">
      <w:pPr>
        <w:pBdr>
          <w:bottom w:val="single" w:sz="12" w:space="1" w:color="auto"/>
        </w:pBdr>
        <w:spacing w:after="200" w:line="276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797C">
        <w:rPr>
          <w:rFonts w:ascii="Times New Roman" w:eastAsia="Times New Roman" w:hAnsi="Times New Roman"/>
          <w:sz w:val="24"/>
          <w:szCs w:val="24"/>
          <w:lang w:eastAsia="ru-RU"/>
        </w:rPr>
        <w:t>ШУÖМ</w:t>
      </w:r>
    </w:p>
    <w:p w:rsidR="005F797C" w:rsidRPr="005F797C" w:rsidRDefault="005F797C" w:rsidP="005F797C">
      <w:pPr>
        <w:spacing w:after="200" w:line="276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797C">
        <w:rPr>
          <w:rFonts w:ascii="Times New Roman" w:eastAsia="Times New Roman" w:hAnsi="Times New Roman"/>
          <w:sz w:val="24"/>
          <w:szCs w:val="24"/>
          <w:lang w:eastAsia="ru-RU"/>
        </w:rPr>
        <w:t>АДМИНИСТРАЦИЯ СЕЛЬСКОГО ПОСЕЛЕНИЯ "РУЧ"</w:t>
      </w:r>
    </w:p>
    <w:p w:rsidR="005F797C" w:rsidRPr="005F797C" w:rsidRDefault="005F797C" w:rsidP="005F797C">
      <w:pPr>
        <w:spacing w:after="200" w:line="276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797C">
        <w:rPr>
          <w:rFonts w:ascii="Times New Roman" w:eastAsia="Times New Roman" w:hAnsi="Times New Roman"/>
          <w:sz w:val="24"/>
          <w:szCs w:val="24"/>
          <w:lang w:eastAsia="ru-RU"/>
        </w:rPr>
        <w:t>ПОСТАНОВЛЕНИЕ</w:t>
      </w:r>
    </w:p>
    <w:p w:rsidR="005F797C" w:rsidRPr="005F797C" w:rsidRDefault="005F797C" w:rsidP="005F797C">
      <w:pPr>
        <w:spacing w:after="200" w:line="276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5F797C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       </w:t>
      </w:r>
    </w:p>
    <w:p w:rsidR="005F797C" w:rsidRDefault="0063261B" w:rsidP="005F797C">
      <w:pPr>
        <w:spacing w:after="200" w:line="276" w:lineRule="auto"/>
        <w:ind w:left="7368" w:hanging="736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08</w:t>
      </w:r>
      <w:r w:rsidR="00AD7191">
        <w:rPr>
          <w:rFonts w:ascii="Times New Roman" w:eastAsia="Times New Roman" w:hAnsi="Times New Roman"/>
          <w:sz w:val="28"/>
          <w:szCs w:val="28"/>
          <w:lang w:eastAsia="ru-RU"/>
        </w:rPr>
        <w:t xml:space="preserve"> ноября 2022</w:t>
      </w:r>
      <w:r w:rsidR="005F797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                                                                               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54</w:t>
      </w:r>
    </w:p>
    <w:p w:rsidR="005F797C" w:rsidRDefault="005F797C" w:rsidP="005F797C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Республика Коми</w:t>
      </w:r>
    </w:p>
    <w:p w:rsidR="005F797C" w:rsidRDefault="005F797C" w:rsidP="005F797C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Усть-Куломский район</w:t>
      </w:r>
    </w:p>
    <w:p w:rsidR="005F797C" w:rsidRDefault="005F797C" w:rsidP="005F797C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с. Руч</w:t>
      </w:r>
    </w:p>
    <w:p w:rsidR="005F797C" w:rsidRPr="0095235E" w:rsidRDefault="005F797C" w:rsidP="005F797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</w:p>
    <w:p w:rsidR="005F797C" w:rsidRPr="0095235E" w:rsidRDefault="005F797C" w:rsidP="005F797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5235E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Об </w:t>
      </w:r>
      <w:r w:rsidRPr="0095235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утверждении прогноза социально-экономического</w:t>
      </w:r>
    </w:p>
    <w:p w:rsidR="005F797C" w:rsidRPr="0095235E" w:rsidRDefault="005F797C" w:rsidP="005F797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5235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развития муниципального образования сельского поселения «Руч»</w:t>
      </w:r>
    </w:p>
    <w:p w:rsidR="005F797C" w:rsidRPr="0095235E" w:rsidRDefault="0063261B" w:rsidP="005F797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5235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на 2023-2025</w:t>
      </w:r>
      <w:r w:rsidR="005F797C" w:rsidRPr="0095235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годы</w:t>
      </w:r>
    </w:p>
    <w:p w:rsidR="00661EBA" w:rsidRDefault="00661EBA" w:rsidP="009D7821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1EBA" w:rsidRDefault="00661EBA" w:rsidP="009D7821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В целях создания условий для устойчивого экономического развития и достижения финансовой стабильности сельского поселения «Руч»,                                 </w:t>
      </w:r>
    </w:p>
    <w:p w:rsidR="005F797C" w:rsidRPr="005C29D0" w:rsidRDefault="00661EBA" w:rsidP="005F797C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ПОСТАНОВЛЯЮ</w:t>
      </w:r>
      <w:r w:rsidR="005F797C" w:rsidRPr="005C29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5F797C" w:rsidRPr="005C29D0" w:rsidRDefault="005F797C" w:rsidP="005F797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C29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 Утвердить прогноз социально-экономического развития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муниципального образования </w:t>
      </w:r>
      <w:r w:rsidRPr="005C29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сельского поселения </w:t>
      </w:r>
      <w:r w:rsidR="006326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«Руч» на 2023 - 2025</w:t>
      </w:r>
      <w:r w:rsidRPr="005C29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</w:t>
      </w:r>
      <w:r w:rsidRPr="005C29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г. (Приложение к настоящему постановлению).</w:t>
      </w:r>
    </w:p>
    <w:p w:rsidR="005F797C" w:rsidRDefault="005F797C" w:rsidP="005F797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Pr="005C29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Контроль за исполнением настоящего постановления оставляю за собой.</w:t>
      </w:r>
    </w:p>
    <w:p w:rsidR="009D7821" w:rsidRPr="009D7821" w:rsidRDefault="005F797C" w:rsidP="009D78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9D78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Признать утр</w:t>
      </w:r>
      <w:r w:rsidR="006326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атившим силу постановление от 05.11.2021г. № 38</w:t>
      </w:r>
      <w:r w:rsidR="009D7821" w:rsidRPr="009D7821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="009D7821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«</w:t>
      </w:r>
      <w:r w:rsidR="009D7821" w:rsidRPr="009D7821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Об </w:t>
      </w:r>
      <w:r w:rsidR="009D7821" w:rsidRPr="009D782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утверждении прогноза социально-экономического</w:t>
      </w:r>
      <w:r w:rsidR="009D78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9D7821" w:rsidRPr="009D782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развития муниципального образования сельского поселения «Руч»</w:t>
      </w:r>
      <w:r w:rsidR="009D78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63261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на 2022-2024</w:t>
      </w:r>
      <w:r w:rsidR="009D7821" w:rsidRPr="009D782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годы</w:t>
      </w:r>
      <w:r w:rsidR="009D782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».</w:t>
      </w:r>
    </w:p>
    <w:p w:rsidR="005F797C" w:rsidRPr="005C29D0" w:rsidRDefault="005F797C" w:rsidP="005F797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F797C" w:rsidRDefault="005F797C" w:rsidP="005F797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Pr="005C29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Pr="00E02D87">
        <w:rPr>
          <w:rFonts w:ascii="Times New Roman" w:hAnsi="Times New Roman"/>
          <w:sz w:val="28"/>
          <w:szCs w:val="28"/>
        </w:rPr>
        <w:t>Настоящее постановление вступает в силу со дня обнародования на информационном стенде администрации сельского поселения «</w:t>
      </w:r>
      <w:r>
        <w:rPr>
          <w:rFonts w:ascii="Times New Roman" w:hAnsi="Times New Roman"/>
          <w:sz w:val="28"/>
          <w:szCs w:val="28"/>
        </w:rPr>
        <w:t>Руч</w:t>
      </w:r>
      <w:r w:rsidRPr="00E02D87">
        <w:rPr>
          <w:rFonts w:ascii="Times New Roman" w:hAnsi="Times New Roman"/>
          <w:sz w:val="28"/>
          <w:szCs w:val="28"/>
        </w:rPr>
        <w:t>».</w:t>
      </w:r>
    </w:p>
    <w:p w:rsidR="005F797C" w:rsidRDefault="005F797C" w:rsidP="005F797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F797C" w:rsidRDefault="005F797C" w:rsidP="005F797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F797C" w:rsidRDefault="005F797C" w:rsidP="005F797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F797C" w:rsidRDefault="005F797C" w:rsidP="005F797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5F797C" w:rsidSect="00B63C11">
          <w:pgSz w:w="11909" w:h="16834" w:code="9"/>
          <w:pgMar w:top="357" w:right="994" w:bottom="1338" w:left="1560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Глава сельского поселения «Руч»                             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Е.Н.Попова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</w:t>
      </w:r>
    </w:p>
    <w:p w:rsidR="005F797C" w:rsidRDefault="005F797C" w:rsidP="005F797C">
      <w:pPr>
        <w:jc w:val="both"/>
      </w:pPr>
    </w:p>
    <w:p w:rsidR="005F797C" w:rsidRPr="005C29D0" w:rsidRDefault="005F797C" w:rsidP="005F797C">
      <w:pPr>
        <w:tabs>
          <w:tab w:val="left" w:pos="11925"/>
        </w:tabs>
        <w:spacing w:after="0" w:line="240" w:lineRule="auto"/>
        <w:ind w:right="822" w:firstLine="482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>Приложение</w:t>
      </w:r>
    </w:p>
    <w:p w:rsidR="005F797C" w:rsidRPr="005C29D0" w:rsidRDefault="005F797C" w:rsidP="005F797C">
      <w:pPr>
        <w:tabs>
          <w:tab w:val="left" w:pos="11925"/>
        </w:tabs>
        <w:spacing w:after="0" w:line="240" w:lineRule="auto"/>
        <w:ind w:right="822" w:firstLine="482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 xml:space="preserve"> к постановлению </w:t>
      </w:r>
    </w:p>
    <w:p w:rsidR="005F797C" w:rsidRPr="005C29D0" w:rsidRDefault="005F797C" w:rsidP="005F797C">
      <w:pPr>
        <w:tabs>
          <w:tab w:val="left" w:pos="11925"/>
        </w:tabs>
        <w:spacing w:after="0" w:line="240" w:lineRule="auto"/>
        <w:ind w:right="822" w:firstLine="482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>администрации сельского поселения «Руч»</w:t>
      </w:r>
    </w:p>
    <w:p w:rsidR="005F797C" w:rsidRPr="005C29D0" w:rsidRDefault="00AD7191" w:rsidP="005F797C">
      <w:pPr>
        <w:tabs>
          <w:tab w:val="left" w:pos="11925"/>
        </w:tabs>
        <w:spacing w:after="0" w:line="240" w:lineRule="auto"/>
        <w:ind w:right="822" w:firstLine="482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от 08.11.2022</w:t>
      </w:r>
      <w:r w:rsidR="005F797C">
        <w:rPr>
          <w:rFonts w:ascii="Times New Roman" w:eastAsia="Times New Roman" w:hAnsi="Times New Roman"/>
          <w:sz w:val="26"/>
          <w:szCs w:val="26"/>
          <w:lang w:eastAsia="ru-RU"/>
        </w:rPr>
        <w:t xml:space="preserve">г. №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54</w:t>
      </w:r>
    </w:p>
    <w:p w:rsidR="005F797C" w:rsidRPr="005C29D0" w:rsidRDefault="005F797C" w:rsidP="005F797C">
      <w:pPr>
        <w:spacing w:after="0" w:line="360" w:lineRule="auto"/>
        <w:ind w:firstLine="4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797C" w:rsidRPr="005C29D0" w:rsidRDefault="005F797C" w:rsidP="005F797C">
      <w:pPr>
        <w:widowControl w:val="0"/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518" w:after="0" w:line="240" w:lineRule="auto"/>
        <w:ind w:left="1440" w:right="557"/>
        <w:jc w:val="center"/>
        <w:rPr>
          <w:rFonts w:ascii="Times New Roman" w:eastAsia="Times New Roman" w:hAnsi="Times New Roman"/>
          <w:b/>
          <w:bCs/>
          <w:color w:val="000000"/>
          <w:spacing w:val="-8"/>
          <w:sz w:val="36"/>
          <w:szCs w:val="36"/>
          <w:lang w:eastAsia="ru-RU"/>
        </w:rPr>
      </w:pPr>
      <w:r w:rsidRPr="005C29D0">
        <w:rPr>
          <w:rFonts w:ascii="Times New Roman" w:eastAsia="Times New Roman" w:hAnsi="Times New Roman"/>
          <w:b/>
          <w:bCs/>
          <w:color w:val="000000"/>
          <w:spacing w:val="-6"/>
          <w:sz w:val="36"/>
          <w:szCs w:val="36"/>
          <w:lang w:eastAsia="ru-RU"/>
        </w:rPr>
        <w:t xml:space="preserve">Прогноз социально-экономического развития </w:t>
      </w:r>
      <w:r w:rsidRPr="005C29D0">
        <w:rPr>
          <w:rFonts w:ascii="Times New Roman" w:eastAsia="Times New Roman" w:hAnsi="Times New Roman"/>
          <w:b/>
          <w:bCs/>
          <w:color w:val="000000"/>
          <w:spacing w:val="-8"/>
          <w:sz w:val="36"/>
          <w:szCs w:val="36"/>
          <w:lang w:eastAsia="ru-RU"/>
        </w:rPr>
        <w:t xml:space="preserve">сельского поселения «Руч» </w:t>
      </w:r>
    </w:p>
    <w:p w:rsidR="005F797C" w:rsidRPr="005C29D0" w:rsidRDefault="00AD7191" w:rsidP="005F797C">
      <w:pPr>
        <w:widowControl w:val="0"/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518" w:after="0" w:line="240" w:lineRule="auto"/>
        <w:ind w:left="1440" w:right="557"/>
        <w:jc w:val="center"/>
        <w:rPr>
          <w:rFonts w:ascii="Times New Roman" w:eastAsia="Times New Roman" w:hAnsi="Times New Roman"/>
          <w:b/>
          <w:bCs/>
          <w:color w:val="000000"/>
          <w:spacing w:val="-8"/>
          <w:sz w:val="36"/>
          <w:szCs w:val="36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pacing w:val="-8"/>
          <w:sz w:val="36"/>
          <w:szCs w:val="36"/>
          <w:lang w:eastAsia="ru-RU"/>
        </w:rPr>
        <w:t xml:space="preserve"> на  2023 – 2025</w:t>
      </w:r>
      <w:r w:rsidR="005F797C" w:rsidRPr="005C29D0">
        <w:rPr>
          <w:rFonts w:ascii="Times New Roman" w:eastAsia="Times New Roman" w:hAnsi="Times New Roman"/>
          <w:b/>
          <w:bCs/>
          <w:color w:val="000000"/>
          <w:spacing w:val="-8"/>
          <w:sz w:val="36"/>
          <w:szCs w:val="36"/>
          <w:lang w:eastAsia="ru-RU"/>
        </w:rPr>
        <w:t xml:space="preserve"> годы</w:t>
      </w:r>
    </w:p>
    <w:p w:rsidR="005F797C" w:rsidRPr="005C29D0" w:rsidRDefault="005F797C" w:rsidP="005F797C">
      <w:pPr>
        <w:widowControl w:val="0"/>
        <w:shd w:val="clear" w:color="auto" w:fill="FFFFFF"/>
        <w:tabs>
          <w:tab w:val="left" w:pos="19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pacing w:val="-8"/>
          <w:sz w:val="36"/>
          <w:szCs w:val="36"/>
          <w:lang w:eastAsia="ru-RU"/>
        </w:rPr>
      </w:pPr>
    </w:p>
    <w:tbl>
      <w:tblPr>
        <w:tblW w:w="15467" w:type="dxa"/>
        <w:tblInd w:w="-60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828"/>
        <w:gridCol w:w="1417"/>
        <w:gridCol w:w="1338"/>
        <w:gridCol w:w="1250"/>
        <w:gridCol w:w="1250"/>
        <w:gridCol w:w="1325"/>
        <w:gridCol w:w="1208"/>
        <w:gridCol w:w="1356"/>
        <w:gridCol w:w="1275"/>
        <w:gridCol w:w="1208"/>
        <w:gridCol w:w="12"/>
      </w:tblGrid>
      <w:tr w:rsidR="00BB1D43" w:rsidRPr="005C29D0" w:rsidTr="00BB1D43">
        <w:trPr>
          <w:trHeight w:hRule="exact" w:val="346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229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Показатели</w:t>
            </w:r>
            <w:r w:rsidRPr="005C29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left="62" w:right="1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 xml:space="preserve">Единица </w:t>
            </w:r>
            <w:r w:rsidRPr="005C29D0">
              <w:rPr>
                <w:rFonts w:ascii="Times New Roman" w:eastAsia="Times New Roman" w:hAnsi="Times New Roman"/>
                <w:b/>
                <w:color w:val="000000"/>
                <w:spacing w:val="-6"/>
                <w:sz w:val="24"/>
                <w:szCs w:val="24"/>
                <w:lang w:eastAsia="ru-RU"/>
              </w:rPr>
              <w:t>измерения</w:t>
            </w:r>
            <w:r w:rsidRPr="005C29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16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pacing w:val="-8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16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25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AD7191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16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Прогноз 2023</w:t>
            </w:r>
            <w:r w:rsidR="00BB1D43" w:rsidRPr="005C29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16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Прогноз </w:t>
            </w:r>
            <w:r w:rsidR="00AD71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2024</w:t>
            </w:r>
            <w:r w:rsidRPr="005C29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4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AD7191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16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Прогноз 2025</w:t>
            </w:r>
            <w:r w:rsidR="00BB1D43" w:rsidRPr="005C29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BB1D43" w:rsidRPr="005C29D0" w:rsidTr="00BB1D43">
        <w:trPr>
          <w:trHeight w:hRule="exact" w:val="403"/>
        </w:trPr>
        <w:tc>
          <w:tcPr>
            <w:tcW w:w="38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измерения</w:t>
            </w:r>
          </w:p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D43" w:rsidRPr="005C29D0" w:rsidRDefault="00AD7191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2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pacing w:val="-1"/>
                <w:sz w:val="24"/>
                <w:szCs w:val="24"/>
                <w:lang w:eastAsia="ru-RU"/>
              </w:rPr>
              <w:t>2021</w:t>
            </w:r>
            <w:r w:rsidR="00BB1D43" w:rsidRPr="005C29D0">
              <w:rPr>
                <w:rFonts w:ascii="Times New Roman" w:eastAsia="Times New Roman" w:hAnsi="Times New Roman"/>
                <w:b/>
                <w:color w:val="000000"/>
                <w:spacing w:val="-1"/>
                <w:sz w:val="24"/>
                <w:szCs w:val="24"/>
                <w:lang w:eastAsia="ru-RU"/>
              </w:rPr>
              <w:t>г.</w:t>
            </w:r>
            <w:r w:rsidR="00BB1D43" w:rsidRPr="005C29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Pr="00BB1D43" w:rsidRDefault="00AD7191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2022</w:t>
            </w:r>
            <w:r w:rsidR="00BB1D43" w:rsidRPr="00BB1D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вариант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вариант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вариант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вариант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вариант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вариант</w:t>
            </w:r>
          </w:p>
        </w:tc>
      </w:tr>
      <w:tr w:rsidR="00BB1D43" w:rsidRPr="005C29D0" w:rsidTr="009C1F79">
        <w:trPr>
          <w:trHeight w:hRule="exact" w:val="813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182" w:right="6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Численность постоянного насе</w:t>
            </w:r>
            <w:r w:rsidRPr="005C29D0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</w:r>
            <w:r w:rsidRPr="005C29D0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ления в среднем за год</w:t>
            </w:r>
            <w:r w:rsidRPr="005C29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t>тыс. человек</w:t>
            </w:r>
            <w:r w:rsidRPr="005C29D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9C1F79" w:rsidP="009C1F7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       </w:t>
            </w:r>
            <w:r w:rsidR="00AD719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101</w:t>
            </w:r>
            <w:r w:rsidR="00BB1D43"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9C1F79" w:rsidRDefault="009C1F79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9C1F79" w:rsidRDefault="00AD7191" w:rsidP="00354F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976</w:t>
            </w:r>
          </w:p>
          <w:p w:rsidR="009C1F79" w:rsidRDefault="009C1F79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9C1F79" w:rsidRDefault="009C1F79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9C1F79" w:rsidRPr="005C29D0" w:rsidRDefault="009C1F79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AD7191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AD7191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96</w:t>
            </w:r>
            <w:r w:rsidR="00AE558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AD7191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96</w:t>
            </w:r>
            <w:r w:rsidR="00AE558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AD7191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96</w:t>
            </w:r>
            <w:r w:rsidR="00AE558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AD7191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96</w:t>
            </w:r>
            <w:r w:rsidR="00AE558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AD7191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96</w:t>
            </w:r>
            <w:r w:rsidR="00AE558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BB1D43" w:rsidRPr="005C29D0" w:rsidTr="00BB1D43">
        <w:trPr>
          <w:trHeight w:hRule="exact" w:val="518"/>
        </w:trPr>
        <w:tc>
          <w:tcPr>
            <w:tcW w:w="3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BB1D43" w:rsidRPr="005C29D0" w:rsidRDefault="00BB1D43" w:rsidP="00B63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ind w:left="187" w:right="149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3"/>
                <w:sz w:val="20"/>
                <w:szCs w:val="20"/>
                <w:lang w:eastAsia="ru-RU"/>
              </w:rPr>
              <w:t xml:space="preserve">% к пред, </w:t>
            </w:r>
            <w:r w:rsidRPr="005C29D0">
              <w:rPr>
                <w:rFonts w:ascii="Times New Roman" w:eastAsia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t>году</w:t>
            </w:r>
            <w:r w:rsidRPr="005C29D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AD7191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111D79" w:rsidRPr="005C29D0" w:rsidRDefault="00AD7191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AD7191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AD7191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AD7191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AD7191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AD7191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AD7191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93</w:t>
            </w:r>
          </w:p>
        </w:tc>
      </w:tr>
      <w:tr w:rsidR="00BB1D43" w:rsidRPr="005C29D0" w:rsidTr="00BB1D43">
        <w:trPr>
          <w:trHeight w:hRule="exact" w:val="613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77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Число хозяйствующих субъектов </w:t>
            </w:r>
            <w:r w:rsidRPr="005C29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3"/>
                <w:sz w:val="20"/>
                <w:szCs w:val="20"/>
                <w:lang w:eastAsia="ru-RU"/>
              </w:rPr>
              <w:t>единиц</w:t>
            </w: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5C261C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761F20" w:rsidRPr="005C29D0" w:rsidRDefault="005C261C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5C261C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5C261C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5C261C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5C261C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5C261C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5C261C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29</w:t>
            </w:r>
          </w:p>
        </w:tc>
      </w:tr>
      <w:tr w:rsidR="00BB1D43" w:rsidRPr="005C29D0" w:rsidTr="00BB1D43">
        <w:trPr>
          <w:trHeight w:hRule="exact" w:val="518"/>
        </w:trPr>
        <w:tc>
          <w:tcPr>
            <w:tcW w:w="3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BB1D43" w:rsidRPr="005C29D0" w:rsidRDefault="00BB1D43" w:rsidP="00B63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left="178" w:right="16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% к пред, </w:t>
            </w:r>
            <w:r w:rsidRPr="005C29D0"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t>году</w:t>
            </w: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7B123A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7B123A" w:rsidRPr="005C29D0" w:rsidRDefault="005C261C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</w:tr>
      <w:tr w:rsidR="00BB1D43" w:rsidRPr="005C29D0" w:rsidTr="00BB1D43">
        <w:trPr>
          <w:trHeight w:hRule="exact" w:val="459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102" w:right="144"/>
              <w:rPr>
                <w:rFonts w:ascii="Times New Roman" w:eastAsia="Times New Roman" w:hAnsi="Times New Roman"/>
                <w:color w:val="000000"/>
                <w:spacing w:val="-12"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12"/>
                <w:sz w:val="24"/>
                <w:szCs w:val="24"/>
                <w:lang w:eastAsia="ru-RU"/>
              </w:rPr>
              <w:t>Промышленные предприятия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единиц</w:t>
            </w:r>
          </w:p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43498D" w:rsidRPr="005C29D0" w:rsidRDefault="00320878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43498D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43498D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43498D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43498D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43498D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43498D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BB1D43" w:rsidRPr="005C29D0" w:rsidTr="00BB1D43">
        <w:trPr>
          <w:trHeight w:hRule="exact" w:val="871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102" w:right="14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12"/>
                <w:sz w:val="24"/>
                <w:szCs w:val="24"/>
                <w:lang w:eastAsia="ru-RU"/>
              </w:rPr>
              <w:t>Сельскохозяйственные и фер</w:t>
            </w:r>
            <w:r w:rsidRPr="005C29D0">
              <w:rPr>
                <w:rFonts w:ascii="Times New Roman" w:eastAsia="Times New Roman" w:hAnsi="Times New Roman"/>
                <w:color w:val="000000"/>
                <w:spacing w:val="-12"/>
                <w:sz w:val="24"/>
                <w:szCs w:val="24"/>
                <w:lang w:eastAsia="ru-RU"/>
              </w:rPr>
              <w:softHyphen/>
              <w:t xml:space="preserve">мерские </w:t>
            </w:r>
            <w:r w:rsidRPr="005C29D0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eastAsia="ru-RU"/>
              </w:rPr>
              <w:t>хозяйства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BB1D43" w:rsidRPr="005C29D0" w:rsidRDefault="00BB1D43" w:rsidP="00B63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BB1D43" w:rsidRPr="005C29D0" w:rsidRDefault="00BB1D43" w:rsidP="00B63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9C1F79" w:rsidRDefault="009C1F79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9C1F79" w:rsidRPr="005C29D0" w:rsidRDefault="009C1F79" w:rsidP="009C1F7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BB1D43" w:rsidRPr="005C29D0" w:rsidTr="00BB1D43">
        <w:trPr>
          <w:trHeight w:hRule="exact" w:val="699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102" w:right="2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13"/>
                <w:sz w:val="24"/>
                <w:szCs w:val="24"/>
                <w:lang w:eastAsia="ru-RU"/>
              </w:rPr>
              <w:t>Общеобразовательные учрежде</w:t>
            </w:r>
            <w:r w:rsidRPr="005C29D0">
              <w:rPr>
                <w:rFonts w:ascii="Times New Roman" w:eastAsia="Times New Roman" w:hAnsi="Times New Roman"/>
                <w:color w:val="000000"/>
                <w:spacing w:val="-13"/>
                <w:sz w:val="24"/>
                <w:szCs w:val="24"/>
                <w:lang w:eastAsia="ru-RU"/>
              </w:rPr>
              <w:softHyphen/>
              <w:t>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BB1D43" w:rsidRPr="005C29D0" w:rsidRDefault="00BB1D43" w:rsidP="00B63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9C1F79" w:rsidRDefault="009C1F79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9C1F79" w:rsidRPr="005C29D0" w:rsidRDefault="009C1F79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BB1D43" w:rsidRPr="005C29D0" w:rsidTr="00BB1D43">
        <w:trPr>
          <w:trHeight w:hRule="exact" w:val="55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102" w:right="24"/>
              <w:rPr>
                <w:rFonts w:ascii="Times New Roman" w:eastAsia="Times New Roman" w:hAnsi="Times New Roman"/>
                <w:color w:val="000000"/>
                <w:spacing w:val="-13"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13"/>
                <w:sz w:val="24"/>
                <w:szCs w:val="24"/>
                <w:lang w:eastAsia="ru-RU"/>
              </w:rPr>
              <w:t>Школа искусств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9C1F79" w:rsidRPr="005C29D0" w:rsidRDefault="009C1F79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BB1D43" w:rsidRPr="005C29D0" w:rsidTr="00BB1D43">
        <w:trPr>
          <w:trHeight w:hRule="exact" w:val="317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13"/>
                <w:sz w:val="24"/>
                <w:szCs w:val="24"/>
                <w:lang w:eastAsia="ru-RU"/>
              </w:rPr>
              <w:t>Дошкольные учреждения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единиц</w:t>
            </w:r>
          </w:p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Pr="005C29D0" w:rsidRDefault="009C1F79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BB1D43" w:rsidRPr="005C29D0" w:rsidTr="00BB1D43">
        <w:trPr>
          <w:trHeight w:hRule="exact" w:val="566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tabs>
                <w:tab w:val="left" w:pos="102"/>
              </w:tabs>
              <w:autoSpaceDE w:val="0"/>
              <w:autoSpaceDN w:val="0"/>
              <w:adjustRightInd w:val="0"/>
              <w:spacing w:after="0" w:line="278" w:lineRule="exact"/>
              <w:ind w:left="102" w:right="115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12"/>
                <w:sz w:val="24"/>
                <w:szCs w:val="24"/>
                <w:lang w:eastAsia="ru-RU"/>
              </w:rPr>
              <w:lastRenderedPageBreak/>
              <w:t>Культурно – досуговые  учреж</w:t>
            </w:r>
            <w:r w:rsidRPr="005C29D0">
              <w:rPr>
                <w:rFonts w:ascii="Times New Roman" w:eastAsia="Times New Roman" w:hAnsi="Times New Roman"/>
                <w:color w:val="000000"/>
                <w:spacing w:val="-12"/>
                <w:sz w:val="24"/>
                <w:szCs w:val="24"/>
                <w:lang w:eastAsia="ru-RU"/>
              </w:rPr>
              <w:softHyphen/>
            </w:r>
            <w:r w:rsidRPr="005C29D0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eastAsia="ru-RU"/>
              </w:rPr>
              <w:t>дения, спортивные сооружения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Default="00BB1D43" w:rsidP="00B63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9C1F79" w:rsidRPr="005C29D0" w:rsidRDefault="009C1F79" w:rsidP="00B63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B1D43" w:rsidRPr="005C29D0" w:rsidRDefault="00BB1D43" w:rsidP="00B63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B1D43" w:rsidRPr="005C29D0" w:rsidRDefault="00BB1D43" w:rsidP="00B63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B1D43" w:rsidRPr="005C29D0" w:rsidRDefault="00BB1D43" w:rsidP="00B63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B1D43" w:rsidRPr="005C29D0" w:rsidRDefault="00BB1D43" w:rsidP="00B63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B1D43" w:rsidRPr="005C29D0" w:rsidRDefault="00BB1D43" w:rsidP="00B63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B1D43" w:rsidRPr="005C29D0" w:rsidRDefault="00BB1D43" w:rsidP="00B63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BB1D43" w:rsidRPr="005C29D0" w:rsidTr="00BB1D43">
        <w:trPr>
          <w:trHeight w:hRule="exact" w:val="449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12"/>
                <w:sz w:val="24"/>
                <w:szCs w:val="24"/>
                <w:lang w:eastAsia="ru-RU"/>
              </w:rPr>
              <w:t>Учреждения здравоохранения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9C1F79" w:rsidRPr="005C29D0" w:rsidRDefault="00320878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BB1D43" w:rsidRPr="005C29D0" w:rsidTr="00BB1D43">
        <w:trPr>
          <w:trHeight w:hRule="exact" w:val="336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12"/>
                <w:sz w:val="24"/>
                <w:szCs w:val="24"/>
                <w:lang w:eastAsia="ru-RU"/>
              </w:rPr>
              <w:t>Отделение связи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1F79" w:rsidRPr="005C29D0" w:rsidRDefault="009C1F79" w:rsidP="009C1F7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BB1D43" w:rsidRPr="005C29D0" w:rsidTr="00BB1D43">
        <w:trPr>
          <w:trHeight w:hRule="exact" w:val="422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Садоводческие товарищества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1F79" w:rsidRPr="005C29D0" w:rsidRDefault="009C1F79" w:rsidP="00B63C1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          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EE4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EE4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EE4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EE4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EE4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EE4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BB1D43" w:rsidRPr="005C29D0" w:rsidTr="00BB1D43">
        <w:trPr>
          <w:trHeight w:hRule="exact" w:val="288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tabs>
                <w:tab w:val="left" w:pos="102"/>
                <w:tab w:val="left" w:pos="2824"/>
              </w:tabs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12"/>
                <w:sz w:val="24"/>
                <w:szCs w:val="24"/>
                <w:lang w:eastAsia="ru-RU"/>
              </w:rPr>
              <w:t>Торговля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D43" w:rsidRPr="005C29D0" w:rsidRDefault="00BB1D43" w:rsidP="00EE4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Pr="005C29D0" w:rsidRDefault="009C1F79" w:rsidP="00B63C1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         </w:t>
            </w:r>
            <w:r w:rsidR="005C261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11</w:t>
            </w:r>
          </w:p>
        </w:tc>
      </w:tr>
      <w:tr w:rsidR="00BB1D43" w:rsidRPr="005C29D0" w:rsidTr="00BB1D43">
        <w:trPr>
          <w:trHeight w:hRule="exact" w:val="42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12"/>
                <w:sz w:val="24"/>
                <w:szCs w:val="24"/>
                <w:lang w:eastAsia="ru-RU"/>
              </w:rPr>
              <w:t>Управляющие компании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Pr="005C29D0" w:rsidRDefault="009C1F79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BB1D43" w:rsidRPr="005C29D0" w:rsidTr="00BB1D43">
        <w:trPr>
          <w:trHeight w:hRule="exact" w:val="446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ind w:left="244" w:hanging="14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12"/>
                <w:sz w:val="24"/>
                <w:szCs w:val="24"/>
                <w:lang w:eastAsia="ru-RU"/>
              </w:rPr>
              <w:t>Сельские администрации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Pr="005C29D0" w:rsidRDefault="009C1F79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BB1D43" w:rsidRPr="005C29D0" w:rsidTr="00BB1D43">
        <w:trPr>
          <w:trHeight w:hRule="exact" w:val="374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Кафе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Pr="005C29D0" w:rsidRDefault="009C1F79" w:rsidP="00B63C1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           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EE4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EE4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EE4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EE4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EE4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EE4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BB1D43" w:rsidRPr="005C29D0" w:rsidTr="00BB1D43">
        <w:trPr>
          <w:trHeight w:hRule="exact" w:val="384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1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>Общая площадь земель поселения</w:t>
            </w:r>
            <w:r w:rsidRPr="005C29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3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25669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1F79" w:rsidRPr="005C29D0" w:rsidRDefault="009C1F79" w:rsidP="009C1F7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     25669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25669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25669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25669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25669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25669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25669</w:t>
            </w:r>
          </w:p>
        </w:tc>
      </w:tr>
      <w:tr w:rsidR="00BB1D43" w:rsidRPr="005C29D0" w:rsidTr="00BB1D43">
        <w:trPr>
          <w:trHeight w:hRule="exact" w:val="518"/>
        </w:trPr>
        <w:tc>
          <w:tcPr>
            <w:tcW w:w="3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left="144" w:right="192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3"/>
                <w:sz w:val="20"/>
                <w:szCs w:val="20"/>
                <w:lang w:eastAsia="ru-RU"/>
              </w:rPr>
              <w:t xml:space="preserve">% к пред, </w:t>
            </w:r>
            <w:r w:rsidRPr="005C29D0"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t>году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A904E3" w:rsidRPr="005C29D0" w:rsidRDefault="00A904E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</w:tr>
      <w:tr w:rsidR="00BB1D43" w:rsidRPr="005C29D0" w:rsidTr="00BB1D43">
        <w:trPr>
          <w:trHeight w:hRule="exact" w:val="288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5C29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т.ч</w:t>
            </w:r>
            <w:proofErr w:type="spellEnd"/>
            <w:r w:rsidRPr="005C29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 сельхозугодий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3556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Pr="005C29D0" w:rsidRDefault="009C1F79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3556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3556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3556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3556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3556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3556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3556</w:t>
            </w:r>
          </w:p>
        </w:tc>
      </w:tr>
      <w:tr w:rsidR="00BB1D43" w:rsidRPr="005C29D0" w:rsidTr="00BB1D43">
        <w:trPr>
          <w:trHeight w:hRule="exact" w:val="537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left="102" w:right="53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11"/>
                <w:sz w:val="24"/>
                <w:szCs w:val="24"/>
                <w:lang w:eastAsia="ru-RU"/>
              </w:rPr>
              <w:t>в том числе площадь застроенных  земель</w:t>
            </w:r>
            <w:r w:rsidRPr="005C29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3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720,63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9C1F79" w:rsidRPr="005C29D0" w:rsidRDefault="009C1F79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720,63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720,63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720,63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720,63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720,63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720,63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720,63</w:t>
            </w:r>
          </w:p>
        </w:tc>
      </w:tr>
      <w:tr w:rsidR="00BB1D43" w:rsidRPr="005C29D0" w:rsidTr="00BB1D43">
        <w:trPr>
          <w:trHeight w:hRule="exact" w:val="518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ind w:left="134" w:right="202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3"/>
                <w:sz w:val="20"/>
                <w:szCs w:val="20"/>
                <w:lang w:eastAsia="ru-RU"/>
              </w:rPr>
              <w:t xml:space="preserve">% к пред, </w:t>
            </w:r>
            <w:r w:rsidRPr="005C29D0">
              <w:rPr>
                <w:rFonts w:ascii="Times New Roman" w:eastAsia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t>году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A904E3" w:rsidRPr="005C29D0" w:rsidRDefault="00A904E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</w:tr>
      <w:tr w:rsidR="00BB1D43" w:rsidRPr="005C29D0" w:rsidTr="00BB1D43">
        <w:trPr>
          <w:trHeight w:hRule="exact" w:val="288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Общая протяженность всех дорог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17,49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Pr="005C29D0" w:rsidRDefault="00A167FC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17,49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17,49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17,49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17,49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17,49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17,49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17,49</w:t>
            </w:r>
          </w:p>
        </w:tc>
      </w:tr>
      <w:tr w:rsidR="00BB1D43" w:rsidRPr="005C29D0" w:rsidTr="00BB1D43">
        <w:trPr>
          <w:trHeight w:hRule="exact" w:val="618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5C29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т.ч</w:t>
            </w:r>
            <w:proofErr w:type="spellEnd"/>
            <w:r w:rsidRPr="005C29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 с усовершенствованным дорожным покрытием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1,88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A167FC" w:rsidRPr="005C29D0" w:rsidRDefault="00A167FC" w:rsidP="00A167F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      1,88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1,88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1,88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1,88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1,88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1,88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1,88</w:t>
            </w:r>
          </w:p>
        </w:tc>
      </w:tr>
      <w:tr w:rsidR="00BB1D43" w:rsidRPr="005C29D0" w:rsidTr="00BB1D43">
        <w:trPr>
          <w:trHeight w:hRule="exact" w:val="288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% к пред. году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9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Pr="005C29D0" w:rsidRDefault="00A904E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9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9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9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9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9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tabs>
                <w:tab w:val="left" w:pos="368"/>
                <w:tab w:val="center" w:pos="642"/>
              </w:tabs>
              <w:autoSpaceDE w:val="0"/>
              <w:autoSpaceDN w:val="0"/>
              <w:adjustRightInd w:val="0"/>
              <w:spacing w:after="0" w:line="240" w:lineRule="auto"/>
              <w:ind w:right="-9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9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</w:tr>
      <w:tr w:rsidR="00BB1D43" w:rsidRPr="005C29D0" w:rsidTr="00BB1D43">
        <w:trPr>
          <w:trHeight w:hRule="exact" w:val="583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102" w:right="235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Общая протяженность  </w:t>
            </w:r>
            <w:r w:rsidRPr="005C29D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улиц, проездов, набережных</w:t>
            </w:r>
            <w:r w:rsidRPr="005C29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5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9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9,79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9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A167FC" w:rsidRPr="005C29D0" w:rsidRDefault="00A167FC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9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9,79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9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9,79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9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9,79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9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9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9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9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9,8</w:t>
            </w:r>
          </w:p>
        </w:tc>
      </w:tr>
      <w:tr w:rsidR="00BB1D43" w:rsidRPr="005C29D0" w:rsidTr="00BB1D43">
        <w:trPr>
          <w:trHeight w:hRule="exact" w:val="509"/>
        </w:trPr>
        <w:tc>
          <w:tcPr>
            <w:tcW w:w="3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BB1D43" w:rsidRPr="005C29D0" w:rsidRDefault="00BB1D43" w:rsidP="00B63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ind w:left="187" w:right="149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3"/>
                <w:sz w:val="20"/>
                <w:szCs w:val="20"/>
                <w:lang w:eastAsia="ru-RU"/>
              </w:rPr>
              <w:t xml:space="preserve">% к пред, </w:t>
            </w:r>
            <w:r w:rsidRPr="005C29D0"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t>году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A904E3" w:rsidRPr="005C29D0" w:rsidRDefault="00A904E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</w:tr>
      <w:tr w:rsidR="00BB1D43" w:rsidRPr="005C29D0" w:rsidTr="00BB1D43">
        <w:trPr>
          <w:trHeight w:hRule="exact" w:val="428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  <w:lang w:eastAsia="ru-RU"/>
              </w:rPr>
              <w:t>в том числе:</w:t>
            </w:r>
            <w:r w:rsidRPr="005C29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BB1D43" w:rsidRPr="005C29D0" w:rsidTr="00BB1D43">
        <w:trPr>
          <w:trHeight w:hRule="exact" w:val="355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eastAsia="ru-RU"/>
              </w:rPr>
              <w:t>освещенных</w:t>
            </w:r>
            <w:r w:rsidRPr="005C29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17,49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Pr="005C29D0" w:rsidRDefault="00E763D0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17,49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17,49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17,49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17,49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17,49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17,49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17,49</w:t>
            </w:r>
          </w:p>
        </w:tc>
      </w:tr>
      <w:tr w:rsidR="00BB1D43" w:rsidRPr="005C29D0" w:rsidTr="00BB1D43">
        <w:trPr>
          <w:trHeight w:hRule="exact" w:val="510"/>
        </w:trPr>
        <w:tc>
          <w:tcPr>
            <w:tcW w:w="3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BB1D43" w:rsidRPr="005C29D0" w:rsidRDefault="00BB1D43" w:rsidP="00B63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3"/>
                <w:sz w:val="20"/>
                <w:szCs w:val="20"/>
                <w:lang w:eastAsia="ru-RU"/>
              </w:rPr>
              <w:t>% к пред.</w:t>
            </w:r>
          </w:p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t>году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Default="00BB1D43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A904E3" w:rsidRPr="005C29D0" w:rsidRDefault="00A904E3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</w:tr>
      <w:tr w:rsidR="00BB1D43" w:rsidRPr="005C29D0" w:rsidTr="00BB1D43">
        <w:trPr>
          <w:trHeight w:hRule="exact" w:val="317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Вывоз бытового мусора</w:t>
            </w:r>
            <w:r w:rsidRPr="005C29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t>куб. м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320878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1440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Pr="005C29D0" w:rsidRDefault="0026774A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1440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26774A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1440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26774A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1440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26774A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1440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26774A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1440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26774A" w:rsidP="00B63C11">
            <w:pPr>
              <w:widowControl w:val="0"/>
              <w:shd w:val="clear" w:color="auto" w:fill="FFFFFF"/>
              <w:tabs>
                <w:tab w:val="left" w:pos="301"/>
                <w:tab w:val="center" w:pos="59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1440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26774A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1440</w:t>
            </w:r>
          </w:p>
        </w:tc>
      </w:tr>
      <w:tr w:rsidR="00BB1D43" w:rsidRPr="005C29D0" w:rsidTr="00BB1D43">
        <w:trPr>
          <w:trHeight w:hRule="exact" w:val="518"/>
        </w:trPr>
        <w:tc>
          <w:tcPr>
            <w:tcW w:w="3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BB1D43" w:rsidRPr="005C29D0" w:rsidRDefault="00BB1D43" w:rsidP="00B63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ind w:left="173" w:right="16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% к пред, </w:t>
            </w:r>
            <w:r w:rsidRPr="005C29D0"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t>году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7B123A" w:rsidRPr="005C29D0" w:rsidRDefault="00320878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</w:tr>
      <w:tr w:rsidR="00BB1D43" w:rsidRPr="005C29D0" w:rsidTr="00BB1D43">
        <w:trPr>
          <w:trHeight w:hRule="exact" w:val="619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02" w:hanging="20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  <w:lang w:eastAsia="ru-RU"/>
              </w:rPr>
              <w:t>Несанкционированные свалки</w:t>
            </w:r>
            <w:r w:rsidRPr="005C29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Pr="005C29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 территории поселения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320878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866466" w:rsidRPr="005C29D0" w:rsidRDefault="00866466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BB1D43" w:rsidRPr="005C29D0" w:rsidTr="00BB1D43">
        <w:trPr>
          <w:trHeight w:hRule="exact" w:val="571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left="102" w:right="193" w:firstLine="9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Численность личных подсобных хозяйств, всего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3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D43" w:rsidRPr="005C29D0" w:rsidRDefault="00320878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Pr="005C29D0" w:rsidRDefault="00320878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320878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320878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320878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320878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320878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320878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390</w:t>
            </w:r>
          </w:p>
        </w:tc>
      </w:tr>
      <w:tr w:rsidR="00BB1D43" w:rsidRPr="005C29D0" w:rsidTr="00BB1D43">
        <w:trPr>
          <w:trHeight w:hRule="exact" w:val="281"/>
        </w:trPr>
        <w:tc>
          <w:tcPr>
            <w:tcW w:w="3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BB1D43" w:rsidRPr="005C29D0" w:rsidRDefault="00BB1D43" w:rsidP="00B63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ind w:left="149" w:right="187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3"/>
                <w:sz w:val="20"/>
                <w:szCs w:val="20"/>
                <w:lang w:eastAsia="ru-RU"/>
              </w:rPr>
              <w:t xml:space="preserve">% к пред, </w:t>
            </w:r>
            <w:r w:rsidRPr="005C29D0"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t>году</w:t>
            </w:r>
            <w:r w:rsidRPr="005C29D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D43" w:rsidRPr="005C29D0" w:rsidRDefault="00320878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Pr="005C29D0" w:rsidRDefault="00320878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320878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320878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320878" w:rsidP="007B12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320878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320878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320878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98</w:t>
            </w:r>
          </w:p>
        </w:tc>
      </w:tr>
      <w:tr w:rsidR="00BB1D43" w:rsidRPr="005C29D0" w:rsidTr="00BB1D43">
        <w:trPr>
          <w:trHeight w:hRule="exact" w:val="288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них поголовье скота: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BB1D43" w:rsidRPr="005C29D0" w:rsidTr="00BB1D43">
        <w:trPr>
          <w:trHeight w:hRule="exact" w:val="346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Крупный рогатый скот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голов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306010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Pr="005C29D0" w:rsidRDefault="001D6D35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0097B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0097B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DD2CC5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DD2CC5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DD2CC5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DD2CC5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29</w:t>
            </w:r>
          </w:p>
        </w:tc>
      </w:tr>
      <w:tr w:rsidR="00BB1D43" w:rsidRPr="005C29D0" w:rsidTr="00BB1D43">
        <w:trPr>
          <w:trHeight w:hRule="exact" w:val="373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firstLine="709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Свиньи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голов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306010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Pr="005C29D0" w:rsidRDefault="007A69D6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0097B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0097B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DD2CC5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DD2CC5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DD2CC5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DD2CC5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</w:t>
            </w:r>
          </w:p>
        </w:tc>
      </w:tr>
      <w:tr w:rsidR="00BB1D43" w:rsidRPr="005C29D0" w:rsidTr="00BB1D43">
        <w:trPr>
          <w:trHeight w:hRule="exact" w:val="279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Овцы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ind w:left="144" w:right="192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голов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306010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Pr="005C29D0" w:rsidRDefault="007A69D6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0097B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B0097B" w:rsidRDefault="00B0097B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009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DD2CC5" w:rsidRDefault="00DD2CC5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D2C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DD2CC5" w:rsidRDefault="00DD2CC5" w:rsidP="000D3A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D2C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DD2CC5" w:rsidRDefault="00DD2CC5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D2C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DD2CC5" w:rsidRDefault="00DD2CC5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D2C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BB1D43" w:rsidRPr="005C29D0" w:rsidTr="00BB1D43">
        <w:trPr>
          <w:trHeight w:hRule="exact" w:val="278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Козы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голов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306010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Pr="005C29D0" w:rsidRDefault="007A69D6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0097B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B0097B" w:rsidRDefault="00B0097B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009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DD2CC5" w:rsidRDefault="00DD2CC5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D2C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DD2CC5" w:rsidRDefault="00DD2CC5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D2C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DD2CC5" w:rsidRDefault="00DD2CC5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D2C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DD2CC5" w:rsidRDefault="00DD2CC5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D2C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</w:tr>
      <w:tr w:rsidR="00BB1D43" w:rsidRPr="005C29D0" w:rsidTr="00BB1D43">
        <w:trPr>
          <w:trHeight w:hRule="exact" w:val="26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firstLine="709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Кролики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Голов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306010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Pr="005C29D0" w:rsidRDefault="007A69D6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B0097B" w:rsidRDefault="00B0097B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009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B0097B" w:rsidRDefault="00B0097B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009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CF5F08" w:rsidRDefault="00DD2CC5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5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CF5F08" w:rsidRDefault="00DD2CC5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5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CF5F08" w:rsidRDefault="00DD2CC5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5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CF5F08" w:rsidRDefault="00DD2CC5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5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</w:t>
            </w:r>
          </w:p>
        </w:tc>
      </w:tr>
      <w:tr w:rsidR="00BB1D43" w:rsidRPr="005C29D0" w:rsidTr="00BB1D43">
        <w:trPr>
          <w:trHeight w:hRule="exact" w:val="29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Птица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ind w:left="43" w:right="202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голов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Pr="005C29D0" w:rsidRDefault="007A69D6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0097B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0097B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CF5F08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CF5F08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CF5F08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CF5F08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40</w:t>
            </w:r>
          </w:p>
        </w:tc>
      </w:tr>
      <w:tr w:rsidR="00BB1D43" w:rsidRPr="005C29D0" w:rsidTr="00BB1D43">
        <w:trPr>
          <w:trHeight w:hRule="exact" w:val="27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Пчелы (семьи)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Pr="005C29D0" w:rsidRDefault="00BF117F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BB1D43" w:rsidRPr="005C29D0" w:rsidTr="00BB1D43">
        <w:trPr>
          <w:trHeight w:hRule="exact" w:val="32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left="43" w:right="24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Количество торговых точек -</w:t>
            </w:r>
            <w:r w:rsidRPr="005C29D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Pr="005C29D0" w:rsidRDefault="004B18AB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11</w:t>
            </w:r>
          </w:p>
        </w:tc>
      </w:tr>
      <w:tr w:rsidR="00BB1D43" w:rsidRPr="005C29D0" w:rsidTr="00BB1D43">
        <w:trPr>
          <w:trHeight w:hRule="exact" w:val="5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BB1D43" w:rsidRPr="005C29D0" w:rsidRDefault="00BB1D43" w:rsidP="00B63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5C29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т.ч</w:t>
            </w:r>
            <w:proofErr w:type="spellEnd"/>
            <w:r w:rsidRPr="005C29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ind w:left="43" w:right="206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3"/>
                <w:sz w:val="20"/>
                <w:szCs w:val="20"/>
                <w:lang w:eastAsia="ru-RU"/>
              </w:rPr>
              <w:t xml:space="preserve">% к пред, </w:t>
            </w:r>
            <w:r w:rsidRPr="005C29D0"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t>году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5342D7" w:rsidRPr="005C29D0" w:rsidRDefault="005342D7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</w:tr>
      <w:tr w:rsidR="00BB1D43" w:rsidRPr="005C29D0" w:rsidTr="00BB1D43">
        <w:trPr>
          <w:trHeight w:hRule="exact" w:val="41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розничных рынков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ind w:left="43" w:right="206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3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Pr="005C29D0" w:rsidRDefault="004B18AB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BB1D43" w:rsidRPr="005C29D0" w:rsidTr="00BB1D43">
        <w:trPr>
          <w:trHeight w:hRule="exact" w:val="41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павильонов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ind w:left="43" w:right="206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3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Pr="005C29D0" w:rsidRDefault="004B18AB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BB1D43" w:rsidRPr="005C29D0" w:rsidTr="00BB1D43">
        <w:trPr>
          <w:trHeight w:hRule="exact" w:val="41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магазинов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ind w:left="43" w:right="206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3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Pr="005C29D0" w:rsidRDefault="004B18AB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C23DF4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C23DF4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C23DF4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C23DF4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C23DF4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C23DF4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11</w:t>
            </w:r>
          </w:p>
        </w:tc>
      </w:tr>
      <w:tr w:rsidR="00BB1D43" w:rsidRPr="005C29D0" w:rsidTr="00BB1D43">
        <w:trPr>
          <w:trHeight w:hRule="exact" w:val="4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палаток, киосков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ind w:left="43" w:right="206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3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CF5F08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282" w:rsidRDefault="00B33282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BB1D43" w:rsidRPr="005C29D0" w:rsidRDefault="004B18AB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CF5F08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CF5F08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CF5F08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CF5F08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CF5F08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CF5F08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BB1D43" w:rsidRPr="005C29D0" w:rsidTr="00BB1D43">
        <w:trPr>
          <w:trHeight w:hRule="exact" w:val="90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43" w:right="24" w:firstLine="4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Количество пунктов обществен</w:t>
            </w:r>
            <w:r w:rsidRPr="005C29D0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</w:r>
            <w:r w:rsidRPr="005C29D0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eastAsia="ru-RU"/>
              </w:rPr>
              <w:t>ного питания (ресторанов, столо</w:t>
            </w:r>
            <w:r w:rsidRPr="005C29D0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eastAsia="ru-RU"/>
              </w:rPr>
              <w:softHyphen/>
            </w:r>
            <w:r w:rsidRPr="005C29D0">
              <w:rPr>
                <w:rFonts w:ascii="Times New Roman" w:eastAsia="Times New Roman" w:hAnsi="Times New Roman"/>
                <w:color w:val="000000"/>
                <w:spacing w:val="-10"/>
                <w:sz w:val="24"/>
                <w:szCs w:val="24"/>
                <w:lang w:eastAsia="ru-RU"/>
              </w:rPr>
              <w:t>вых, кафе, кафетериев)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 w:firstLine="4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3"/>
                <w:sz w:val="20"/>
                <w:szCs w:val="20"/>
                <w:lang w:eastAsia="ru-RU"/>
              </w:rPr>
              <w:t>единиц</w:t>
            </w:r>
            <w:r w:rsidRPr="005C29D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 w:firstLine="4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 w:firstLine="4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085502" w:rsidRDefault="00085502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 w:firstLine="4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B33282" w:rsidRDefault="00B33282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 w:firstLine="4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085502" w:rsidRPr="005C29D0" w:rsidRDefault="00085502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 w:firstLine="4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 w:firstLine="4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 w:firstLine="4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 w:firstLine="4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 w:firstLine="4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CF5F08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 w:firstLine="4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CF5F08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 w:firstLine="4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BB1D43" w:rsidRPr="005C29D0" w:rsidTr="00BB1D43">
        <w:trPr>
          <w:trHeight w:hRule="exact" w:val="50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BB1D43" w:rsidRPr="005C29D0" w:rsidRDefault="00BB1D43" w:rsidP="00B63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t>% к пред.</w:t>
            </w:r>
          </w:p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5"/>
                <w:sz w:val="20"/>
                <w:szCs w:val="20"/>
                <w:lang w:eastAsia="ru-RU"/>
              </w:rPr>
              <w:t>году</w:t>
            </w:r>
            <w:r w:rsidRPr="005C29D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5342D7" w:rsidRPr="005C29D0" w:rsidRDefault="005342D7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BB1D43" w:rsidRPr="005C29D0" w:rsidTr="00BB1D43">
        <w:trPr>
          <w:trHeight w:hRule="exact" w:val="2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12"/>
                <w:sz w:val="24"/>
                <w:szCs w:val="24"/>
                <w:lang w:eastAsia="ru-RU"/>
              </w:rPr>
              <w:t xml:space="preserve">           из них кафе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1D43" w:rsidRPr="005C29D0" w:rsidRDefault="005342D7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BB1D43" w:rsidRPr="005C29D0" w:rsidTr="00BB1D43">
        <w:trPr>
          <w:trHeight w:hRule="exact" w:val="145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43" w:right="2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Количество пунктов бытового </w:t>
            </w:r>
            <w:r w:rsidRPr="005C29D0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обслуживания населения (бань, </w:t>
            </w:r>
            <w:r w:rsidRPr="005C29D0">
              <w:rPr>
                <w:rFonts w:ascii="Times New Roman" w:eastAsia="Times New Roman" w:hAnsi="Times New Roman"/>
                <w:color w:val="000000"/>
                <w:spacing w:val="-12"/>
                <w:sz w:val="24"/>
                <w:szCs w:val="24"/>
                <w:lang w:eastAsia="ru-RU"/>
              </w:rPr>
              <w:t>парикмахерских, прачечных, хим</w:t>
            </w:r>
            <w:r w:rsidRPr="005C29D0">
              <w:rPr>
                <w:rFonts w:ascii="Times New Roman" w:eastAsia="Times New Roman" w:hAnsi="Times New Roman"/>
                <w:color w:val="000000"/>
                <w:spacing w:val="-12"/>
                <w:sz w:val="24"/>
                <w:szCs w:val="24"/>
                <w:lang w:eastAsia="ru-RU"/>
              </w:rPr>
              <w:softHyphen/>
              <w:t xml:space="preserve">чисток, ремонтных и пошивочных </w:t>
            </w:r>
            <w:r w:rsidRPr="005C29D0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eastAsia="ru-RU"/>
              </w:rPr>
              <w:t>мастерских, автосервисов)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t>единиц</w:t>
            </w:r>
            <w:r w:rsidRPr="005C29D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D43" w:rsidRDefault="00BB1D43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085502" w:rsidRDefault="00085502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085502" w:rsidRDefault="00085502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085502" w:rsidRDefault="00085502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085502" w:rsidRDefault="00085502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085502" w:rsidRPr="005C29D0" w:rsidRDefault="00085502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2D7" w:rsidRDefault="005342D7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5342D7" w:rsidRDefault="005342D7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5342D7" w:rsidRDefault="005342D7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5342D7" w:rsidRDefault="005342D7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5342D7" w:rsidRDefault="005342D7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BB1D43" w:rsidRPr="005C29D0" w:rsidRDefault="00BB1D43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2D7" w:rsidRDefault="005342D7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5342D7" w:rsidRDefault="005342D7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5342D7" w:rsidRDefault="005342D7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5342D7" w:rsidRDefault="005342D7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5342D7" w:rsidRDefault="005342D7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BB1D43" w:rsidRPr="005C29D0" w:rsidRDefault="00BB1D43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2D7" w:rsidRDefault="005342D7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5342D7" w:rsidRDefault="005342D7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5342D7" w:rsidRDefault="005342D7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5342D7" w:rsidRDefault="005342D7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5342D7" w:rsidRDefault="005342D7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BB1D43" w:rsidRPr="005C29D0" w:rsidRDefault="00BB1D43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2D7" w:rsidRDefault="005342D7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5342D7" w:rsidRDefault="005342D7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5342D7" w:rsidRDefault="005342D7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5342D7" w:rsidRDefault="005342D7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5342D7" w:rsidRDefault="005342D7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BB1D43" w:rsidRPr="005C29D0" w:rsidRDefault="00BB1D43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2D7" w:rsidRDefault="005342D7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5342D7" w:rsidRDefault="005342D7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5342D7" w:rsidRDefault="005342D7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5342D7" w:rsidRDefault="005342D7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5342D7" w:rsidRDefault="005342D7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BB1D43" w:rsidRPr="005C29D0" w:rsidRDefault="00BB1D43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2D7" w:rsidRDefault="005342D7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5342D7" w:rsidRDefault="005342D7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5342D7" w:rsidRDefault="005342D7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5342D7" w:rsidRDefault="005342D7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5342D7" w:rsidRDefault="005342D7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BB1D43" w:rsidRPr="005C29D0" w:rsidRDefault="00BB1D43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BB1D43" w:rsidRPr="005C29D0" w:rsidTr="00BB1D43">
        <w:trPr>
          <w:trHeight w:hRule="exact" w:val="55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BB1D43" w:rsidRPr="005C29D0" w:rsidRDefault="00BB1D43" w:rsidP="00B63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ind w:left="43" w:right="168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3"/>
                <w:sz w:val="20"/>
                <w:szCs w:val="20"/>
                <w:lang w:eastAsia="ru-RU"/>
              </w:rPr>
              <w:t xml:space="preserve">% к пред, </w:t>
            </w:r>
            <w:r w:rsidRPr="005C29D0"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t>году</w:t>
            </w:r>
            <w:r w:rsidRPr="005C29D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D43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5342D7" w:rsidRPr="005C29D0" w:rsidRDefault="005342D7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BB1D43" w:rsidRPr="005C29D0" w:rsidTr="00BB1D43">
        <w:trPr>
          <w:trHeight w:hRule="exact" w:val="27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15"/>
                <w:sz w:val="24"/>
                <w:szCs w:val="24"/>
                <w:lang w:eastAsia="ru-RU"/>
              </w:rPr>
              <w:t>Бани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D43" w:rsidRPr="005C29D0" w:rsidRDefault="00085502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BB1D43" w:rsidRPr="005C29D0" w:rsidTr="00BB1D43">
        <w:trPr>
          <w:trHeight w:hRule="exact" w:val="27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color w:val="000000"/>
                <w:spacing w:val="-15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3"/>
                <w:sz w:val="20"/>
                <w:szCs w:val="20"/>
                <w:lang w:eastAsia="ru-RU"/>
              </w:rPr>
              <w:t xml:space="preserve">% к пред, </w:t>
            </w:r>
            <w:r w:rsidRPr="005C29D0"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t>году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D43" w:rsidRPr="005C29D0" w:rsidRDefault="00085502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BB1D43" w:rsidRPr="005C29D0" w:rsidTr="00BB1D43">
        <w:trPr>
          <w:trHeight w:hRule="exact" w:val="57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left="43" w:right="2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>Количество учреждений культу</w:t>
            </w:r>
            <w:r w:rsidRPr="005C29D0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softHyphen/>
            </w:r>
            <w:r w:rsidRPr="005C29D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3"/>
                <w:sz w:val="20"/>
                <w:szCs w:val="20"/>
                <w:lang w:eastAsia="ru-RU"/>
              </w:rPr>
              <w:t>единиц</w:t>
            </w:r>
            <w:r w:rsidRPr="005C29D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1D43" w:rsidRPr="005C29D0" w:rsidRDefault="00CF5F08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D43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085502" w:rsidRPr="005C29D0" w:rsidRDefault="00085502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1D43" w:rsidRPr="005C29D0" w:rsidRDefault="005342D7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1D43" w:rsidRPr="005C29D0" w:rsidRDefault="005342D7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1D43" w:rsidRPr="005C29D0" w:rsidRDefault="005342D7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1D43" w:rsidRPr="005C29D0" w:rsidRDefault="005342D7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1D43" w:rsidRPr="005C29D0" w:rsidRDefault="005342D7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1D43" w:rsidRPr="005C29D0" w:rsidRDefault="005342D7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BB1D43" w:rsidRPr="005C29D0" w:rsidTr="00BB1D43">
        <w:trPr>
          <w:trHeight w:hRule="exact" w:val="509"/>
        </w:trPr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BB1D43" w:rsidRPr="005C29D0" w:rsidRDefault="00BB1D43" w:rsidP="00B63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ind w:left="43" w:right="173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3"/>
                <w:sz w:val="20"/>
                <w:szCs w:val="20"/>
                <w:lang w:eastAsia="ru-RU"/>
              </w:rPr>
              <w:t xml:space="preserve">% к пред, </w:t>
            </w:r>
            <w:r w:rsidRPr="005C29D0">
              <w:rPr>
                <w:rFonts w:ascii="Times New Roman" w:eastAsia="Times New Roman" w:hAnsi="Times New Roman"/>
                <w:color w:val="000000"/>
                <w:spacing w:val="-1"/>
                <w:sz w:val="20"/>
                <w:szCs w:val="20"/>
                <w:lang w:eastAsia="ru-RU"/>
              </w:rPr>
              <w:t>году</w:t>
            </w:r>
            <w:r w:rsidRPr="005C29D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EE47E0" w:rsidRPr="005C29D0" w:rsidRDefault="00CF5F08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</w:t>
            </w:r>
            <w:r w:rsidR="00EE47E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CF5F08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</w:t>
            </w:r>
            <w:r w:rsidR="00BB1D43"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CF5F08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</w:t>
            </w:r>
            <w:r w:rsidR="00BB1D43"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CF5F08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</w:t>
            </w:r>
            <w:r w:rsidR="00BB1D43"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CF5F08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</w:t>
            </w:r>
            <w:r w:rsidR="00BB1D43"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CF5F08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</w:t>
            </w:r>
            <w:r w:rsidR="00BB1D43"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CF5F08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</w:t>
            </w:r>
            <w:r w:rsidR="00BB1D43"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BB1D43" w:rsidRPr="005C29D0" w:rsidTr="00BB1D43">
        <w:trPr>
          <w:trHeight w:hRule="exact" w:val="336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2" w:hanging="59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1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BB1D43" w:rsidRPr="005C29D0" w:rsidTr="00BB1D43">
        <w:trPr>
          <w:trHeight w:hRule="exact" w:val="336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2" w:hanging="59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12"/>
                <w:sz w:val="24"/>
                <w:szCs w:val="24"/>
                <w:lang w:eastAsia="ru-RU"/>
              </w:rPr>
              <w:t>библиотек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69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3"/>
                <w:sz w:val="20"/>
                <w:szCs w:val="20"/>
                <w:lang w:eastAsia="ru-RU"/>
              </w:rPr>
              <w:t>единиц</w:t>
            </w:r>
            <w:r w:rsidRPr="005C29D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Pr="005C29D0" w:rsidRDefault="00085502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BB1D43" w:rsidRPr="005C29D0" w:rsidTr="00BB1D43">
        <w:trPr>
          <w:trHeight w:hRule="exact" w:val="355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2" w:hanging="59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11"/>
                <w:sz w:val="24"/>
                <w:szCs w:val="24"/>
                <w:lang w:eastAsia="ru-RU"/>
              </w:rPr>
              <w:t>домов культуры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69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3"/>
                <w:sz w:val="20"/>
                <w:szCs w:val="20"/>
                <w:lang w:eastAsia="ru-RU"/>
              </w:rPr>
              <w:t>единиц</w:t>
            </w:r>
            <w:r w:rsidRPr="005C29D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Pr="005C29D0" w:rsidRDefault="00085502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BB1D43" w:rsidRPr="005C29D0" w:rsidTr="00BB1D43">
        <w:trPr>
          <w:trHeight w:hRule="exact" w:val="278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D43" w:rsidRPr="005C29D0" w:rsidRDefault="00CF5F08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Pr="005C29D0" w:rsidRDefault="00085502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BB1D43" w:rsidRPr="005C29D0" w:rsidTr="00BB1D43">
        <w:trPr>
          <w:trHeight w:hRule="exact" w:val="841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right="5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Число мест в дошкольных обра</w:t>
            </w:r>
            <w:r w:rsidRPr="005C29D0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</w:r>
            <w:r w:rsidRPr="005C29D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зовательных учреждениях (яс</w:t>
            </w:r>
            <w:r w:rsidRPr="005C29D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softHyphen/>
            </w:r>
            <w:r w:rsidRPr="005C29D0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eastAsia="ru-RU"/>
              </w:rPr>
              <w:t>лях, детских садах)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4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3"/>
                <w:sz w:val="20"/>
                <w:szCs w:val="20"/>
                <w:lang w:eastAsia="ru-RU"/>
              </w:rPr>
              <w:t>мест</w:t>
            </w:r>
            <w:r w:rsidRPr="005C29D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A53A3F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</w:t>
            </w:r>
            <w:r w:rsidR="00BB1D43"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A53A3F" w:rsidRDefault="00A53A3F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A53A3F" w:rsidRPr="005C29D0" w:rsidRDefault="00A53A3F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A53A3F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</w:t>
            </w:r>
            <w:r w:rsidR="00BB1D43"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A53A3F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</w:t>
            </w:r>
            <w:r w:rsidR="00BB1D43"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A53A3F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</w:t>
            </w:r>
            <w:r w:rsidR="00BB1D43"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A53A3F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</w:t>
            </w:r>
            <w:r w:rsidR="00BB1D43"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A53A3F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</w:t>
            </w:r>
            <w:r w:rsidR="00BB1D43"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A53A3F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</w:t>
            </w:r>
            <w:r w:rsidR="00BB1D43"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BB1D43" w:rsidRPr="005C29D0" w:rsidTr="00BB1D43">
        <w:trPr>
          <w:trHeight w:hRule="exact" w:val="528"/>
        </w:trPr>
        <w:tc>
          <w:tcPr>
            <w:tcW w:w="3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BB1D43" w:rsidRPr="005C29D0" w:rsidRDefault="00BB1D43" w:rsidP="00B63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ind w:left="149" w:right="187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3"/>
                <w:sz w:val="20"/>
                <w:szCs w:val="20"/>
                <w:lang w:eastAsia="ru-RU"/>
              </w:rPr>
              <w:t xml:space="preserve">% к пред, </w:t>
            </w:r>
            <w:r w:rsidRPr="005C29D0">
              <w:rPr>
                <w:rFonts w:ascii="Times New Roman" w:eastAsia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t>году</w:t>
            </w: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473836" w:rsidRPr="005C29D0" w:rsidRDefault="00473836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</w:tr>
      <w:tr w:rsidR="00BB1D43" w:rsidRPr="005C29D0" w:rsidTr="00BB1D43">
        <w:trPr>
          <w:trHeight w:hRule="exact" w:val="288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11"/>
                <w:sz w:val="24"/>
                <w:szCs w:val="24"/>
                <w:lang w:eastAsia="ru-RU"/>
              </w:rPr>
              <w:t>Детских садах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A53A3F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</w:t>
            </w:r>
            <w:r w:rsidR="00BB1D43"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Pr="005C29D0" w:rsidRDefault="00A53A3F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A53A3F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</w:t>
            </w:r>
            <w:r w:rsidR="00BB1D43"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A53A3F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</w:t>
            </w:r>
            <w:r w:rsidR="00BB1D43"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A53A3F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</w:t>
            </w:r>
            <w:r w:rsidR="00BB1D43"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A53A3F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</w:t>
            </w:r>
            <w:r w:rsidR="00BB1D43"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A53A3F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</w:t>
            </w:r>
            <w:r w:rsidR="00BB1D43"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A53A3F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</w:t>
            </w:r>
            <w:r w:rsidR="00BB1D43"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BB1D43" w:rsidRPr="005C29D0" w:rsidTr="00BB1D43">
        <w:trPr>
          <w:trHeight w:hRule="exact" w:val="879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right="14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Численность детей, посещающих </w:t>
            </w:r>
            <w:r w:rsidRPr="005C29D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учреждения дошкольного обра</w:t>
            </w:r>
            <w:r w:rsidRPr="005C29D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softHyphen/>
            </w:r>
            <w:r w:rsidRPr="005C29D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6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t>человек</w:t>
            </w: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CF5F08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A53A3F" w:rsidRDefault="00A53A3F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861BE1" w:rsidRDefault="00A53A3F" w:rsidP="00A53A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         </w:t>
            </w:r>
          </w:p>
          <w:p w:rsidR="00967D3D" w:rsidRDefault="00861BE1" w:rsidP="00861BE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         </w:t>
            </w:r>
            <w:r w:rsidR="00EA084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</w:t>
            </w:r>
          </w:p>
          <w:p w:rsidR="00A53A3F" w:rsidRPr="005C29D0" w:rsidRDefault="00967D3D" w:rsidP="00A53A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        </w:t>
            </w:r>
            <w:r w:rsidR="00CF5F0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EA084F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8A6211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8A6211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8A6211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8A6211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8A6211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25</w:t>
            </w:r>
          </w:p>
        </w:tc>
      </w:tr>
      <w:tr w:rsidR="00BB1D43" w:rsidRPr="005C29D0" w:rsidTr="00BB1D43">
        <w:trPr>
          <w:trHeight w:hRule="exact" w:val="518"/>
        </w:trPr>
        <w:tc>
          <w:tcPr>
            <w:tcW w:w="3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BB1D43" w:rsidRPr="005C29D0" w:rsidRDefault="00BB1D43" w:rsidP="00B63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left="144" w:right="192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3"/>
                <w:sz w:val="20"/>
                <w:szCs w:val="20"/>
                <w:lang w:eastAsia="ru-RU"/>
              </w:rPr>
              <w:t xml:space="preserve">% к пред, </w:t>
            </w:r>
            <w:r w:rsidRPr="005C29D0">
              <w:rPr>
                <w:rFonts w:ascii="Times New Roman" w:eastAsia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t>году</w:t>
            </w: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CF5F08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967D3D" w:rsidRPr="005C29D0" w:rsidRDefault="00EA084F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861BE1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967D3D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967D3D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967D3D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967D3D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967D3D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</w:tr>
      <w:tr w:rsidR="00BB1D43" w:rsidRPr="005C29D0" w:rsidTr="00BB1D43">
        <w:trPr>
          <w:trHeight w:hRule="exact" w:val="643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5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>Число мест в общеобразователь</w:t>
            </w:r>
            <w:r w:rsidRPr="005C29D0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softHyphen/>
            </w:r>
            <w:r w:rsidRPr="005C29D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ных учреждениях (школах)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74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t>мест</w:t>
            </w: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B63C11" w:rsidRPr="005C29D0" w:rsidRDefault="00B63C11" w:rsidP="008D2B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198</w:t>
            </w:r>
          </w:p>
        </w:tc>
      </w:tr>
      <w:tr w:rsidR="00BB1D43" w:rsidRPr="005C29D0" w:rsidTr="00BB1D43">
        <w:trPr>
          <w:trHeight w:hRule="exact" w:val="518"/>
        </w:trPr>
        <w:tc>
          <w:tcPr>
            <w:tcW w:w="3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BB1D43" w:rsidRPr="005C29D0" w:rsidRDefault="00BB1D43" w:rsidP="00B63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left="139" w:right="197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3"/>
                <w:sz w:val="20"/>
                <w:szCs w:val="20"/>
                <w:lang w:eastAsia="ru-RU"/>
              </w:rPr>
              <w:t xml:space="preserve">% к пред, </w:t>
            </w:r>
            <w:r w:rsidRPr="005C29D0">
              <w:rPr>
                <w:rFonts w:ascii="Times New Roman" w:eastAsia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t>году</w:t>
            </w: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5342D7" w:rsidRPr="005C29D0" w:rsidRDefault="005342D7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</w:tr>
      <w:tr w:rsidR="00BB1D43" w:rsidRPr="005C29D0" w:rsidTr="00BB1D43">
        <w:trPr>
          <w:trHeight w:hRule="exact" w:val="87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right="11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Численность учащихся, посе</w:t>
            </w:r>
            <w:r w:rsidRPr="005C29D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softHyphen/>
            </w:r>
            <w:r w:rsidRPr="005C29D0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щающих общеобразовательные </w:t>
            </w:r>
            <w:r w:rsidRPr="005C29D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учреждения (школы)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11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t>человек</w:t>
            </w: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854D4A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8A6211" w:rsidRDefault="008A6211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8A6211" w:rsidRPr="005C29D0" w:rsidRDefault="00F93E29" w:rsidP="008A62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1D43" w:rsidRPr="005C29D0" w:rsidRDefault="00F93E29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1D43" w:rsidRPr="005C29D0" w:rsidRDefault="00F93E29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1D43" w:rsidRPr="005C29D0" w:rsidRDefault="00F93E29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1D43" w:rsidRPr="005C29D0" w:rsidRDefault="00F93E29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1D43" w:rsidRPr="005C29D0" w:rsidRDefault="00F93E29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1D43" w:rsidRPr="005C29D0" w:rsidRDefault="00F93E29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73</w:t>
            </w:r>
          </w:p>
        </w:tc>
      </w:tr>
      <w:tr w:rsidR="00BB1D43" w:rsidRPr="005C29D0" w:rsidTr="00BB1D43">
        <w:trPr>
          <w:trHeight w:hRule="exact" w:val="61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ind w:left="125" w:right="211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3"/>
                <w:sz w:val="20"/>
                <w:szCs w:val="20"/>
                <w:lang w:eastAsia="ru-RU"/>
              </w:rPr>
              <w:t xml:space="preserve">% к пред, </w:t>
            </w:r>
            <w:r w:rsidRPr="005C29D0">
              <w:rPr>
                <w:rFonts w:ascii="Times New Roman" w:eastAsia="Times New Roman" w:hAnsi="Times New Roman"/>
                <w:color w:val="000000"/>
                <w:spacing w:val="-5"/>
                <w:sz w:val="20"/>
                <w:szCs w:val="20"/>
                <w:lang w:eastAsia="ru-RU"/>
              </w:rPr>
              <w:t>году</w:t>
            </w: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854D4A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1D43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9107D7" w:rsidRPr="005C29D0" w:rsidRDefault="00F93E29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1D43" w:rsidRPr="005C29D0" w:rsidRDefault="00F93E29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1D43" w:rsidRPr="005C29D0" w:rsidRDefault="009107D7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1D43" w:rsidRPr="005C29D0" w:rsidRDefault="009107D7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1D43" w:rsidRPr="005C29D0" w:rsidRDefault="009107D7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1D43" w:rsidRPr="005C29D0" w:rsidRDefault="009107D7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1D43" w:rsidRPr="005C29D0" w:rsidRDefault="009107D7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</w:tr>
      <w:tr w:rsidR="00BB1D43" w:rsidRPr="005C29D0" w:rsidTr="00BB1D43">
        <w:trPr>
          <w:trHeight w:hRule="exact" w:val="574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left="96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Количество пунктов первичного </w:t>
            </w:r>
            <w:r w:rsidRPr="005C29D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медицинского обслуживания</w:t>
            </w:r>
            <w:r w:rsidRPr="005C29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t>единиц</w:t>
            </w: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8A6211" w:rsidRPr="005C29D0" w:rsidRDefault="008A6211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BB1D43" w:rsidRPr="005C29D0" w:rsidTr="00BB1D43">
        <w:trPr>
          <w:trHeight w:hRule="exact" w:val="509"/>
        </w:trPr>
        <w:tc>
          <w:tcPr>
            <w:tcW w:w="3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BB1D43" w:rsidRPr="005C29D0" w:rsidRDefault="00BB1D43" w:rsidP="00B63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ind w:left="192" w:right="144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3"/>
                <w:sz w:val="20"/>
                <w:szCs w:val="20"/>
                <w:lang w:eastAsia="ru-RU"/>
              </w:rPr>
              <w:t xml:space="preserve">% к пред, </w:t>
            </w:r>
            <w:r w:rsidRPr="005C29D0">
              <w:rPr>
                <w:rFonts w:ascii="Times New Roman" w:eastAsia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t>году</w:t>
            </w: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662A83" w:rsidRPr="005C29D0" w:rsidRDefault="00662A8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</w:tr>
      <w:tr w:rsidR="00BB1D43" w:rsidRPr="005C29D0" w:rsidTr="00BB1D43">
        <w:trPr>
          <w:trHeight w:hRule="exact" w:val="40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left="197" w:right="101"/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  <w:lang w:eastAsia="ru-RU"/>
              </w:rPr>
              <w:t>Больница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Pr="005C29D0" w:rsidRDefault="008A6211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BB1D43" w:rsidRPr="005C29D0" w:rsidTr="00BB1D43">
        <w:trPr>
          <w:trHeight w:hRule="exact" w:val="433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left="197" w:right="101"/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  <w:lang w:eastAsia="ru-RU"/>
              </w:rPr>
              <w:t>Амбулатория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Pr="005C29D0" w:rsidRDefault="008A6211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BB1D43" w:rsidRPr="005C29D0" w:rsidTr="00BB1D43">
        <w:trPr>
          <w:trHeight w:hRule="exact" w:val="557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left="197" w:right="10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ФАП (фельдшерско-акушерский </w:t>
            </w:r>
            <w:r w:rsidRPr="005C29D0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пункт)</w:t>
            </w:r>
            <w:r w:rsidRPr="005C29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8A6211" w:rsidRPr="005C29D0" w:rsidRDefault="008A6211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BB1D43" w:rsidRPr="005C29D0" w:rsidTr="00BB1D43">
        <w:trPr>
          <w:trHeight w:hRule="exact" w:val="449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left="197" w:right="101"/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  <w:lang w:eastAsia="ru-RU"/>
              </w:rPr>
              <w:t>Аптека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211" w:rsidRDefault="008A6211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BB1D43" w:rsidRDefault="008A6211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  <w:p w:rsidR="008A6211" w:rsidRPr="005C29D0" w:rsidRDefault="008A6211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BB1D43" w:rsidRPr="005C29D0" w:rsidTr="00BB1D43">
        <w:trPr>
          <w:trHeight w:hRule="exact" w:val="525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144" w:right="7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lastRenderedPageBreak/>
              <w:t>Жилищный фонд на начало пе</w:t>
            </w:r>
            <w:r w:rsidRPr="005C29D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softHyphen/>
            </w:r>
            <w:r w:rsidRPr="005C29D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риода - всего</w:t>
            </w:r>
            <w:r w:rsidRPr="005C29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ind w:left="29" w:right="1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t>тыс. кв. мет</w:t>
            </w:r>
            <w:r w:rsidRPr="005C29D0"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softHyphen/>
            </w:r>
            <w:r w:rsidRPr="005C29D0">
              <w:rPr>
                <w:rFonts w:ascii="Times New Roman" w:eastAsia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t>ров</w:t>
            </w:r>
            <w:r w:rsidRPr="005C29D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D31ADC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D31ADC" w:rsidRPr="005C29D0" w:rsidRDefault="00D31ADC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D31ADC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D31ADC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29,3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29,3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29,3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29,3</w:t>
            </w:r>
          </w:p>
        </w:tc>
      </w:tr>
      <w:tr w:rsidR="00BB1D43" w:rsidRPr="005C29D0" w:rsidTr="00BB1D43">
        <w:trPr>
          <w:trHeight w:hRule="exact" w:val="509"/>
        </w:trPr>
        <w:tc>
          <w:tcPr>
            <w:tcW w:w="3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BB1D43" w:rsidRPr="005C29D0" w:rsidRDefault="00BB1D43" w:rsidP="00B63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left="173" w:right="16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3"/>
                <w:sz w:val="20"/>
                <w:szCs w:val="20"/>
                <w:lang w:eastAsia="ru-RU"/>
              </w:rPr>
              <w:t xml:space="preserve">% к пред, </w:t>
            </w:r>
            <w:r w:rsidRPr="005C29D0">
              <w:rPr>
                <w:rFonts w:ascii="Times New Roman" w:eastAsia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t>году</w:t>
            </w:r>
            <w:r w:rsidRPr="005C29D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C07B98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D31ADC" w:rsidRPr="005C29D0" w:rsidRDefault="00D31ADC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D31ADC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D31ADC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D31ADC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100,3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</w:tr>
      <w:tr w:rsidR="00BB1D43" w:rsidRPr="005C29D0" w:rsidTr="00BB1D43">
        <w:trPr>
          <w:trHeight w:hRule="exact" w:val="671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left="110" w:right="6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в том числе жилищный фонд, на</w:t>
            </w:r>
            <w:r w:rsidRPr="005C29D0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</w:r>
            <w:r w:rsidRPr="005C29D0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  <w:lang w:eastAsia="ru-RU"/>
              </w:rPr>
              <w:t>ходящийся в собственности граж</w:t>
            </w:r>
            <w:r w:rsidRPr="005C29D0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</w:r>
            <w:r w:rsidRPr="005C29D0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дан</w:t>
            </w:r>
            <w:r w:rsidRPr="005C29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ind w:left="19" w:right="24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t>тыс. кв. мет</w:t>
            </w:r>
            <w:r w:rsidRPr="005C29D0"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softHyphen/>
              <w:t>ров</w:t>
            </w:r>
            <w:r w:rsidRPr="005C29D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C07B98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B72357" w:rsidRDefault="00B72357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B72357" w:rsidRPr="005C29D0" w:rsidRDefault="00B72357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AF3A3A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AF3A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  <w:r w:rsidR="00AF3A3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  <w:r w:rsidR="00AF3A3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AF3A3A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AF3A3A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AF3A3A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29</w:t>
            </w:r>
          </w:p>
        </w:tc>
      </w:tr>
      <w:tr w:rsidR="00BB1D43" w:rsidRPr="005C29D0" w:rsidTr="00BB1D43">
        <w:trPr>
          <w:trHeight w:hRule="exact" w:val="528"/>
        </w:trPr>
        <w:tc>
          <w:tcPr>
            <w:tcW w:w="3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BB1D43" w:rsidRPr="005C29D0" w:rsidRDefault="00BB1D43" w:rsidP="00B63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left="163" w:right="17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3"/>
                <w:sz w:val="20"/>
                <w:szCs w:val="20"/>
                <w:lang w:eastAsia="ru-RU"/>
              </w:rPr>
              <w:t xml:space="preserve">% к пред, </w:t>
            </w:r>
            <w:r w:rsidRPr="005C29D0">
              <w:rPr>
                <w:rFonts w:ascii="Times New Roman" w:eastAsia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t>году</w:t>
            </w:r>
            <w:r w:rsidRPr="005C29D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C07B98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AF3A3A" w:rsidRPr="005C29D0" w:rsidRDefault="00AF3A3A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AF3A3A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AF3A3A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AF3A3A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AF3A3A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AF3A3A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AF3A3A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104</w:t>
            </w:r>
          </w:p>
        </w:tc>
      </w:tr>
      <w:tr w:rsidR="00F95268" w:rsidRPr="005C29D0" w:rsidTr="00F95268">
        <w:trPr>
          <w:gridAfter w:val="1"/>
          <w:wAfter w:w="12" w:type="dxa"/>
          <w:trHeight w:hRule="exact" w:val="757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5268" w:rsidRPr="005C29D0" w:rsidRDefault="00F95268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137" w:right="7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Величина прожиточного мини</w:t>
            </w:r>
            <w:r w:rsidRPr="005C29D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5C29D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мума в расчете на душу населе</w:t>
            </w:r>
            <w:r w:rsidRPr="005C29D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</w:r>
            <w:r w:rsidRPr="005C29D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  <w:lang w:eastAsia="ru-RU"/>
              </w:rPr>
              <w:t>ния в месяц</w:t>
            </w:r>
          </w:p>
          <w:p w:rsidR="00F95268" w:rsidRPr="005C29D0" w:rsidRDefault="00F95268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>(в среднем по РК)</w:t>
            </w:r>
            <w:r w:rsidRPr="005C29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F95268" w:rsidRPr="005C29D0" w:rsidRDefault="00F95268" w:rsidP="00B63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F95268" w:rsidRPr="005C29D0" w:rsidRDefault="00F95268" w:rsidP="00B63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268" w:rsidRPr="005C29D0" w:rsidRDefault="00F95268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  <w:t>рублей</w:t>
            </w:r>
            <w:r w:rsidRPr="005C29D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68" w:rsidRPr="005C29D0" w:rsidRDefault="00F95268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14813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268" w:rsidRDefault="00F95268" w:rsidP="00B63C1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95268" w:rsidRDefault="00F95268" w:rsidP="00B63C1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95268" w:rsidRDefault="00F95268" w:rsidP="00B63C1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15891</w:t>
            </w:r>
          </w:p>
          <w:p w:rsidR="00F95268" w:rsidRDefault="00F95268" w:rsidP="00B63C1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95268" w:rsidRPr="005C29D0" w:rsidRDefault="00F95268" w:rsidP="00B63C1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15891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68" w:rsidRPr="005C29D0" w:rsidRDefault="00F95268" w:rsidP="00B63C1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16500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68" w:rsidRPr="005C29D0" w:rsidRDefault="00F95268" w:rsidP="00B63C1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16500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68" w:rsidRPr="005C29D0" w:rsidRDefault="00F95268" w:rsidP="00B63C1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68" w:rsidRPr="005C29D0" w:rsidRDefault="00F95268" w:rsidP="00943D16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1700</w:t>
            </w:r>
            <w:r w:rsidR="000229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95268" w:rsidRPr="005C29D0" w:rsidRDefault="00F95268" w:rsidP="00943D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17000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95268" w:rsidRPr="005C29D0" w:rsidRDefault="00F95268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17000</w:t>
            </w:r>
          </w:p>
        </w:tc>
      </w:tr>
      <w:tr w:rsidR="00F95268" w:rsidRPr="005C29D0" w:rsidTr="0095235E">
        <w:trPr>
          <w:gridAfter w:val="1"/>
          <w:wAfter w:w="12" w:type="dxa"/>
          <w:trHeight w:hRule="exact" w:val="518"/>
        </w:trPr>
        <w:tc>
          <w:tcPr>
            <w:tcW w:w="382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95268" w:rsidRPr="005C29D0" w:rsidRDefault="00F95268" w:rsidP="00B63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95268" w:rsidRPr="005C29D0" w:rsidRDefault="00F95268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2" w:lineRule="exact"/>
              <w:ind w:left="173" w:right="17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% к пред, </w:t>
            </w:r>
            <w:r w:rsidRPr="005C29D0">
              <w:rPr>
                <w:rFonts w:ascii="Times New Roman" w:eastAsia="Times New Roman" w:hAnsi="Times New Roman"/>
                <w:color w:val="000000"/>
                <w:spacing w:val="-7"/>
                <w:sz w:val="20"/>
                <w:szCs w:val="20"/>
                <w:lang w:eastAsia="ru-RU"/>
              </w:rPr>
              <w:t>году</w:t>
            </w:r>
            <w:r w:rsidRPr="005C29D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95268" w:rsidRPr="005C29D0" w:rsidRDefault="00F95268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268" w:rsidRDefault="00F95268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95268" w:rsidRPr="005C29D0" w:rsidRDefault="00F95268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95268" w:rsidRPr="005C29D0" w:rsidRDefault="00F95268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95268" w:rsidRPr="005C29D0" w:rsidRDefault="00F95268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95268" w:rsidRPr="005C29D0" w:rsidRDefault="00F95268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95268" w:rsidRPr="005C29D0" w:rsidRDefault="00F95268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95268" w:rsidRPr="005C29D0" w:rsidRDefault="00F95268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95268" w:rsidRPr="005C29D0" w:rsidRDefault="00F95268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</w:tr>
      <w:tr w:rsidR="00BB1D43" w:rsidRPr="005C29D0" w:rsidTr="00BB1D43">
        <w:trPr>
          <w:gridAfter w:val="1"/>
          <w:wAfter w:w="12" w:type="dxa"/>
          <w:trHeight w:hRule="exact" w:val="741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ind w:left="209" w:right="20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Темп роста фонда заработной </w:t>
            </w:r>
            <w:r w:rsidRPr="005C29D0">
              <w:rPr>
                <w:rFonts w:ascii="Times New Roman" w:eastAsia="Times New Roman" w:hAnsi="Times New Roman"/>
                <w:color w:val="000000"/>
                <w:spacing w:val="9"/>
                <w:sz w:val="24"/>
                <w:szCs w:val="24"/>
                <w:lang w:eastAsia="ru-RU"/>
              </w:rPr>
              <w:t>платы</w:t>
            </w:r>
            <w:r w:rsidRPr="005C29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left="151" w:right="187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3"/>
                <w:sz w:val="20"/>
                <w:szCs w:val="20"/>
                <w:lang w:eastAsia="ru-RU"/>
              </w:rPr>
              <w:t xml:space="preserve">% к пред. </w:t>
            </w:r>
            <w:r w:rsidRPr="005C29D0">
              <w:rPr>
                <w:rFonts w:ascii="Times New Roman" w:eastAsia="Times New Roman" w:hAnsi="Times New Roman"/>
                <w:color w:val="000000"/>
                <w:spacing w:val="-7"/>
                <w:sz w:val="20"/>
                <w:szCs w:val="20"/>
                <w:lang w:eastAsia="ru-RU"/>
              </w:rPr>
              <w:t>году</w:t>
            </w:r>
            <w:r w:rsidRPr="005C29D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BB1D43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105,2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Default="00BB1D43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1B1C63" w:rsidRDefault="001B1C63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1B1C63" w:rsidRPr="005C29D0" w:rsidRDefault="001B1C63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105,2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107,6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106,8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BB1D43" w:rsidP="00B63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106,5</w:t>
            </w:r>
          </w:p>
        </w:tc>
      </w:tr>
      <w:tr w:rsidR="00BB1D43" w:rsidRPr="005C29D0" w:rsidTr="00BB1D43">
        <w:trPr>
          <w:gridAfter w:val="1"/>
          <w:wAfter w:w="12" w:type="dxa"/>
          <w:trHeight w:hRule="exact" w:val="383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Поступление налоговых и нена</w:t>
            </w:r>
            <w:r w:rsidRPr="005C29D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5C29D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логовых платежей в бюджет поселения</w:t>
            </w:r>
          </w:p>
          <w:p w:rsidR="00BB1D43" w:rsidRPr="005C29D0" w:rsidRDefault="00BB1D43" w:rsidP="00B63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BB1D43" w:rsidRPr="005C29D0" w:rsidRDefault="00BB1D43" w:rsidP="00B63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t>тыс. рублей</w:t>
            </w:r>
            <w:r w:rsidRPr="005C29D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5967E9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202,8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D58" w:rsidRPr="005C29D0" w:rsidRDefault="001E6F19" w:rsidP="00430D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     </w:t>
            </w:r>
            <w:r w:rsidR="005967E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245,9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1E6F19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1E6F19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1E6F19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1E6F19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1E6F19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1E6F19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227</w:t>
            </w:r>
          </w:p>
        </w:tc>
      </w:tr>
      <w:tr w:rsidR="00BB1D43" w:rsidRPr="005C29D0" w:rsidTr="00BB1D43">
        <w:trPr>
          <w:gridAfter w:val="1"/>
          <w:wAfter w:w="12" w:type="dxa"/>
          <w:trHeight w:hRule="exact" w:val="547"/>
        </w:trPr>
        <w:tc>
          <w:tcPr>
            <w:tcW w:w="38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D43" w:rsidRPr="005C29D0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2" w:lineRule="exact"/>
              <w:ind w:left="130" w:right="202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C29D0">
              <w:rPr>
                <w:rFonts w:ascii="Times New Roman" w:eastAsia="Times New Roman" w:hAnsi="Times New Roman"/>
                <w:color w:val="000000"/>
                <w:spacing w:val="-3"/>
                <w:sz w:val="20"/>
                <w:szCs w:val="20"/>
                <w:lang w:eastAsia="ru-RU"/>
              </w:rPr>
              <w:t xml:space="preserve">% к пред, </w:t>
            </w:r>
            <w:r w:rsidRPr="005C29D0">
              <w:rPr>
                <w:rFonts w:ascii="Times New Roman" w:eastAsia="Times New Roman" w:hAnsi="Times New Roman"/>
                <w:color w:val="000000"/>
                <w:spacing w:val="-7"/>
                <w:sz w:val="20"/>
                <w:szCs w:val="20"/>
                <w:lang w:eastAsia="ru-RU"/>
              </w:rPr>
              <w:t>году</w:t>
            </w:r>
            <w:r w:rsidRPr="005C29D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B1D43" w:rsidRPr="005C29D0" w:rsidRDefault="001E6F19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D43" w:rsidRDefault="00BB1D43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A619C6" w:rsidRPr="005C29D0" w:rsidRDefault="005967E9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5967E9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5967E9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5967E9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5967E9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5967E9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B1D43" w:rsidRPr="005C29D0" w:rsidRDefault="005967E9" w:rsidP="00B63C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77</w:t>
            </w:r>
          </w:p>
        </w:tc>
      </w:tr>
    </w:tbl>
    <w:p w:rsidR="005F797C" w:rsidRPr="005C29D0" w:rsidRDefault="005F797C" w:rsidP="005F797C">
      <w:pPr>
        <w:widowControl w:val="0"/>
        <w:shd w:val="clear" w:color="auto" w:fill="FFFFFF"/>
        <w:autoSpaceDE w:val="0"/>
        <w:autoSpaceDN w:val="0"/>
        <w:adjustRightInd w:val="0"/>
        <w:spacing w:before="324" w:after="0" w:line="240" w:lineRule="auto"/>
        <w:ind w:right="-5358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C29D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5F797C" w:rsidRPr="005C29D0" w:rsidRDefault="005F797C" w:rsidP="005F797C">
      <w:pPr>
        <w:widowControl w:val="0"/>
        <w:shd w:val="clear" w:color="auto" w:fill="FFFFFF"/>
        <w:autoSpaceDE w:val="0"/>
        <w:autoSpaceDN w:val="0"/>
        <w:adjustRightInd w:val="0"/>
        <w:spacing w:before="324" w:after="0" w:line="240" w:lineRule="auto"/>
        <w:ind w:right="-5357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F797C" w:rsidRPr="00195DC0" w:rsidRDefault="005F797C" w:rsidP="005F797C">
      <w:pPr>
        <w:widowControl w:val="0"/>
        <w:shd w:val="clear" w:color="auto" w:fill="FFFFFF"/>
        <w:autoSpaceDE w:val="0"/>
        <w:autoSpaceDN w:val="0"/>
        <w:adjustRightInd w:val="0"/>
        <w:spacing w:before="324" w:after="0" w:line="240" w:lineRule="auto"/>
        <w:ind w:right="-5357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F797C" w:rsidRPr="005C29D0" w:rsidRDefault="005F797C" w:rsidP="005F797C">
      <w:pPr>
        <w:widowControl w:val="0"/>
        <w:shd w:val="clear" w:color="auto" w:fill="FFFFFF"/>
        <w:autoSpaceDE w:val="0"/>
        <w:autoSpaceDN w:val="0"/>
        <w:adjustRightInd w:val="0"/>
        <w:spacing w:before="324" w:after="0" w:line="240" w:lineRule="auto"/>
        <w:ind w:right="-5357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F797C" w:rsidRPr="005C29D0" w:rsidRDefault="005F797C" w:rsidP="005F797C">
      <w:pPr>
        <w:widowControl w:val="0"/>
        <w:shd w:val="clear" w:color="auto" w:fill="FFFFFF"/>
        <w:autoSpaceDE w:val="0"/>
        <w:autoSpaceDN w:val="0"/>
        <w:adjustRightInd w:val="0"/>
        <w:spacing w:before="324" w:after="0" w:line="240" w:lineRule="auto"/>
        <w:ind w:right="-5357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F797C" w:rsidRPr="005C29D0" w:rsidRDefault="005F797C" w:rsidP="005F797C">
      <w:pPr>
        <w:widowControl w:val="0"/>
        <w:shd w:val="clear" w:color="auto" w:fill="FFFFFF"/>
        <w:autoSpaceDE w:val="0"/>
        <w:autoSpaceDN w:val="0"/>
        <w:adjustRightInd w:val="0"/>
        <w:spacing w:before="324" w:after="0" w:line="240" w:lineRule="auto"/>
        <w:ind w:right="-5357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F797C" w:rsidRPr="005C29D0" w:rsidRDefault="005F797C" w:rsidP="005F797C">
      <w:pPr>
        <w:widowControl w:val="0"/>
        <w:shd w:val="clear" w:color="auto" w:fill="FFFFFF"/>
        <w:autoSpaceDE w:val="0"/>
        <w:autoSpaceDN w:val="0"/>
        <w:adjustRightInd w:val="0"/>
        <w:spacing w:before="324" w:after="0" w:line="240" w:lineRule="auto"/>
        <w:ind w:right="-5357"/>
        <w:rPr>
          <w:rFonts w:ascii="Times New Roman" w:eastAsia="Times New Roman" w:hAnsi="Times New Roman"/>
          <w:bCs/>
          <w:sz w:val="24"/>
          <w:szCs w:val="24"/>
          <w:lang w:eastAsia="ru-RU"/>
        </w:rPr>
        <w:sectPr w:rsidR="005F797C" w:rsidRPr="005C29D0" w:rsidSect="00B63C11">
          <w:pgSz w:w="16834" w:h="11909" w:orient="landscape" w:code="9"/>
          <w:pgMar w:top="851" w:right="357" w:bottom="357" w:left="1338" w:header="709" w:footer="709" w:gutter="0"/>
          <w:cols w:space="708"/>
          <w:docGrid w:linePitch="360"/>
        </w:sectPr>
      </w:pPr>
    </w:p>
    <w:p w:rsidR="005F797C" w:rsidRPr="005C29D0" w:rsidRDefault="005F797C" w:rsidP="005F797C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F797C" w:rsidRPr="005C29D0" w:rsidRDefault="005F797C" w:rsidP="005F797C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5C29D0">
        <w:rPr>
          <w:rFonts w:ascii="Times New Roman" w:eastAsia="Times New Roman" w:hAnsi="Times New Roman"/>
          <w:b/>
          <w:sz w:val="26"/>
          <w:szCs w:val="26"/>
          <w:lang w:eastAsia="ru-RU"/>
        </w:rPr>
        <w:t>Пояснительная записка к прогнозу социально-экономического развития се</w:t>
      </w:r>
      <w:r w:rsidR="007A6F7D">
        <w:rPr>
          <w:rFonts w:ascii="Times New Roman" w:eastAsia="Times New Roman" w:hAnsi="Times New Roman"/>
          <w:b/>
          <w:sz w:val="26"/>
          <w:szCs w:val="26"/>
          <w:lang w:eastAsia="ru-RU"/>
        </w:rPr>
        <w:t>льского поселения  «Руч» на 2023-2025</w:t>
      </w:r>
      <w:r w:rsidRPr="005C29D0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годы</w:t>
      </w:r>
    </w:p>
    <w:p w:rsidR="005F797C" w:rsidRPr="005C29D0" w:rsidRDefault="005F797C" w:rsidP="005F79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F797C" w:rsidRPr="005C29D0" w:rsidRDefault="005F797C" w:rsidP="005F797C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 xml:space="preserve">Прогноз социально-экономического развития сельского  поселения «Руч» подготовлен в соответствии с требованиями 173 статьи Бюджетного Кодекса Российской Федерации, </w:t>
      </w:r>
    </w:p>
    <w:p w:rsidR="005F797C" w:rsidRPr="005C29D0" w:rsidRDefault="005F797C" w:rsidP="005F79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>Прогноз подготовлен на основе анализа сложившейся ситуации и тенденций развития сельского поселения «Руч», разрабатывается путем уточнения параметров планового периода и добавления параметров второго года планового периода. В качестве информационной основы для разработки прогноза выступили учетные данные Администрации поселения, информация субъектов экономической деятельности, действующих на территории поселения, основные параметры прогноза социально-экономического развития сельского по</w:t>
      </w:r>
      <w:r w:rsidR="007A6F7D">
        <w:rPr>
          <w:rFonts w:ascii="Times New Roman" w:eastAsia="Times New Roman" w:hAnsi="Times New Roman"/>
          <w:sz w:val="26"/>
          <w:szCs w:val="26"/>
          <w:lang w:eastAsia="ru-RU"/>
        </w:rPr>
        <w:t>селения на 2023-2025</w:t>
      </w: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 xml:space="preserve"> годы.</w:t>
      </w:r>
    </w:p>
    <w:p w:rsidR="005F797C" w:rsidRPr="005C29D0" w:rsidRDefault="005F797C" w:rsidP="005F79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>Прогноз социально-экономического развития поселения разработан также на основе данных социально-экономического развития территории за последний отчетный год, ожидаемых результатов социально-экономического развития поселения в текущем году и предшествует составлению проекта бюджета с</w:t>
      </w:r>
      <w:r w:rsidR="007A6F7D">
        <w:rPr>
          <w:rFonts w:ascii="Times New Roman" w:eastAsia="Times New Roman" w:hAnsi="Times New Roman"/>
          <w:sz w:val="26"/>
          <w:szCs w:val="26"/>
          <w:lang w:eastAsia="ru-RU"/>
        </w:rPr>
        <w:t>ельского поселения «Руч» на 2023 год и на плановый период 2024 и 2025</w:t>
      </w: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 xml:space="preserve"> годов.</w:t>
      </w:r>
    </w:p>
    <w:p w:rsidR="005F797C" w:rsidRPr="005C29D0" w:rsidRDefault="005F797C" w:rsidP="005F79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 xml:space="preserve">Прогноз социально-экономического развития проводится с целью оценки существующего экономического потенциала, уровня жизни населения и оценки возможности развития экономики поселения. Основной целью социально – экономического развития сельского поселения «Руч» является улучшение качества жизни населения. </w:t>
      </w:r>
    </w:p>
    <w:p w:rsidR="005F797C" w:rsidRPr="005C29D0" w:rsidRDefault="005F797C" w:rsidP="005F79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>Прогноз разработан в двух вариантах. Первый вариант предусматривает консервативное (сдержанное) социально-экономическое развитие поселения, выраженное в менее благоприятных (или же негативных) изменениях показателей прогноза. Второй вариант (базовый) отражает более благоприятное развития социально-экономической ситуации в поселении, выраженное в позитивных (или же менее негативных) тенденциях изменения показателей.</w:t>
      </w:r>
    </w:p>
    <w:p w:rsidR="005F797C" w:rsidRPr="005C29D0" w:rsidRDefault="005F797C" w:rsidP="005F79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5C29D0">
        <w:rPr>
          <w:rFonts w:ascii="Times New Roman" w:eastAsia="Times New Roman" w:hAnsi="Times New Roman"/>
          <w:b/>
          <w:sz w:val="26"/>
          <w:szCs w:val="26"/>
          <w:lang w:eastAsia="ru-RU"/>
        </w:rPr>
        <w:t>Основные показатели</w:t>
      </w:r>
    </w:p>
    <w:p w:rsidR="005F797C" w:rsidRPr="005C29D0" w:rsidRDefault="005F797C" w:rsidP="005F79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 xml:space="preserve">Общая площадь сельского поселения «Руч» составляет 25669 га, в том числе площадь застроенных земель 720,63 га. Общая протяженность улиц, проездов, набережных составляет </w:t>
      </w:r>
      <w:r w:rsidRPr="005C29D0">
        <w:rPr>
          <w:rFonts w:ascii="Times New Roman" w:eastAsia="Times New Roman" w:hAnsi="Times New Roman"/>
          <w:b/>
          <w:sz w:val="26"/>
          <w:szCs w:val="26"/>
          <w:lang w:eastAsia="ru-RU"/>
        </w:rPr>
        <w:t>17,49</w:t>
      </w: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 xml:space="preserve"> км, в том числе освещенных 17,49 км. В планируемом периоде будут продолжены работы по увеличению числа светильников в населенных пунктах поселения. Общая протяженность улиц с усовершенствованным дорожным покрытием составляет на сегодняшний день 1,88 км.  В настоящее время на территории сельского посел</w:t>
      </w:r>
      <w:r w:rsidR="00C03091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="007A6F7D">
        <w:rPr>
          <w:rFonts w:ascii="Times New Roman" w:eastAsia="Times New Roman" w:hAnsi="Times New Roman"/>
          <w:sz w:val="26"/>
          <w:szCs w:val="26"/>
          <w:lang w:eastAsia="ru-RU"/>
        </w:rPr>
        <w:t>ния  «Руч» зарегистрировано 976 человек, что на  46</w:t>
      </w:r>
      <w:r w:rsidR="00C03091">
        <w:rPr>
          <w:rFonts w:ascii="Times New Roman" w:eastAsia="Times New Roman" w:hAnsi="Times New Roman"/>
          <w:sz w:val="26"/>
          <w:szCs w:val="26"/>
          <w:lang w:eastAsia="ru-RU"/>
        </w:rPr>
        <w:t xml:space="preserve"> человек</w:t>
      </w: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 xml:space="preserve"> меньше по сравнению с предыдущим годом. По прогнозной оце</w:t>
      </w:r>
      <w:r w:rsidR="007A6F7D">
        <w:rPr>
          <w:rFonts w:ascii="Times New Roman" w:eastAsia="Times New Roman" w:hAnsi="Times New Roman"/>
          <w:sz w:val="26"/>
          <w:szCs w:val="26"/>
          <w:lang w:eastAsia="ru-RU"/>
        </w:rPr>
        <w:t>нке численность населения к 2025</w:t>
      </w: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 xml:space="preserve"> году существенных изменений не претерпит, но будет наблюдаться незначительное сокращение.</w:t>
      </w:r>
    </w:p>
    <w:p w:rsidR="005F797C" w:rsidRPr="005C29D0" w:rsidRDefault="005F797C" w:rsidP="005F79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 xml:space="preserve">Представленная структура действующих хозяйствующих субъектов свидетельствует о социальной направленности поселения. Одной из главных задач на данный момент  и  в предстоящий  период является обеспечение сохранения числа </w:t>
      </w:r>
      <w:r w:rsidR="007A6F7D">
        <w:rPr>
          <w:rFonts w:ascii="Times New Roman" w:eastAsia="Times New Roman" w:hAnsi="Times New Roman"/>
          <w:sz w:val="26"/>
          <w:szCs w:val="26"/>
          <w:lang w:eastAsia="ru-RU"/>
        </w:rPr>
        <w:t>хозяйствующих субъектов.  В 2022</w:t>
      </w: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 xml:space="preserve"> году число хозяйствующих субъектов </w:t>
      </w:r>
      <w:r w:rsidR="007A6F7D">
        <w:rPr>
          <w:rFonts w:ascii="Times New Roman" w:eastAsia="Times New Roman" w:hAnsi="Times New Roman"/>
          <w:b/>
          <w:sz w:val="26"/>
          <w:szCs w:val="26"/>
          <w:lang w:eastAsia="ru-RU"/>
        </w:rPr>
        <w:lastRenderedPageBreak/>
        <w:t>составляет 29</w:t>
      </w:r>
      <w:r w:rsidRPr="005C29D0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7A6F7D">
        <w:rPr>
          <w:rFonts w:ascii="Times New Roman" w:eastAsia="Times New Roman" w:hAnsi="Times New Roman"/>
          <w:sz w:val="26"/>
          <w:szCs w:val="26"/>
          <w:lang w:eastAsia="ru-RU"/>
        </w:rPr>
        <w:t>единиц</w:t>
      </w: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>. Необходимо, чтобы этот показатель сохранился и в последующие годы.</w:t>
      </w:r>
    </w:p>
    <w:p w:rsidR="005F797C" w:rsidRPr="005C29D0" w:rsidRDefault="005F797C" w:rsidP="005F79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>На территории посел</w:t>
      </w:r>
      <w:r w:rsidR="007A6F7D">
        <w:rPr>
          <w:rFonts w:ascii="Times New Roman" w:eastAsia="Times New Roman" w:hAnsi="Times New Roman"/>
          <w:sz w:val="26"/>
          <w:szCs w:val="26"/>
          <w:lang w:eastAsia="ru-RU"/>
        </w:rPr>
        <w:t>ения действуют 11</w:t>
      </w:r>
      <w:r w:rsidR="00C03091">
        <w:rPr>
          <w:rFonts w:ascii="Times New Roman" w:eastAsia="Times New Roman" w:hAnsi="Times New Roman"/>
          <w:sz w:val="26"/>
          <w:szCs w:val="26"/>
          <w:lang w:eastAsia="ru-RU"/>
        </w:rPr>
        <w:t xml:space="preserve"> торговых точек</w:t>
      </w: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>, обеспечивающие население промышленными и продовольственными товарами. В перспектив</w:t>
      </w:r>
      <w:r w:rsidR="007A6F7D">
        <w:rPr>
          <w:rFonts w:ascii="Times New Roman" w:eastAsia="Times New Roman" w:hAnsi="Times New Roman"/>
          <w:sz w:val="26"/>
          <w:szCs w:val="26"/>
          <w:lang w:eastAsia="ru-RU"/>
        </w:rPr>
        <w:t>е есть возможность остаться на прежнем уровне</w:t>
      </w: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proofErr w:type="gramStart"/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 xml:space="preserve">Также отсутствует автосервис,  пункты общественного питания (кафе), бани, имеются 5 учреждений культуры: 2 Дома культуры, 2 библиотеки, а также спортивные сооружения: </w:t>
      </w:r>
      <w:r w:rsidR="00C03091">
        <w:rPr>
          <w:rFonts w:ascii="Times New Roman" w:eastAsia="Times New Roman" w:hAnsi="Times New Roman"/>
          <w:sz w:val="26"/>
          <w:szCs w:val="26"/>
          <w:lang w:eastAsia="ru-RU"/>
        </w:rPr>
        <w:t>две уличные тренажеры, спортзал, два</w:t>
      </w: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 xml:space="preserve"> стадиона,. В поселении также имеются: два пункта первичного медицинского обсл</w:t>
      </w:r>
      <w:r w:rsidR="00C03091">
        <w:rPr>
          <w:rFonts w:ascii="Times New Roman" w:eastAsia="Times New Roman" w:hAnsi="Times New Roman"/>
          <w:sz w:val="26"/>
          <w:szCs w:val="26"/>
          <w:lang w:eastAsia="ru-RU"/>
        </w:rPr>
        <w:t>уживания, в которые входят: одна амбулатория</w:t>
      </w: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 xml:space="preserve"> в с Руч  и один фельдшерско-акушерских пункт в с. </w:t>
      </w:r>
      <w:proofErr w:type="spellStart"/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>Аныб</w:t>
      </w:r>
      <w:proofErr w:type="spellEnd"/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>,  одна аптека в с. Руч и одно отделение почтовой</w:t>
      </w:r>
      <w:proofErr w:type="gramEnd"/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 xml:space="preserve"> связи, которая оказывает услуги не только по доставке корреспонденции и периодических печатных изданий, но и по приему платежей за услуги ЖКХ, доставке пенсий, продаже товаров первой необходимости.</w:t>
      </w:r>
    </w:p>
    <w:p w:rsidR="005F797C" w:rsidRPr="005C29D0" w:rsidRDefault="005F797C" w:rsidP="005F79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>В поселении имеются 1 детское дошкольное учреждение (детский сад). Численнос</w:t>
      </w:r>
      <w:r w:rsidR="007A6F7D">
        <w:rPr>
          <w:rFonts w:ascii="Times New Roman" w:eastAsia="Times New Roman" w:hAnsi="Times New Roman"/>
          <w:sz w:val="26"/>
          <w:szCs w:val="26"/>
          <w:lang w:eastAsia="ru-RU"/>
        </w:rPr>
        <w:t>ть детей в детских садах  в 2022 году составляет 20</w:t>
      </w:r>
      <w:r w:rsidR="00C03091">
        <w:rPr>
          <w:rFonts w:ascii="Times New Roman" w:eastAsia="Times New Roman" w:hAnsi="Times New Roman"/>
          <w:sz w:val="26"/>
          <w:szCs w:val="26"/>
          <w:lang w:eastAsia="ru-RU"/>
        </w:rPr>
        <w:t xml:space="preserve"> человек.</w:t>
      </w:r>
      <w:r w:rsidR="007A6F7D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C03091">
        <w:rPr>
          <w:rFonts w:ascii="Times New Roman" w:eastAsia="Times New Roman" w:hAnsi="Times New Roman"/>
          <w:sz w:val="26"/>
          <w:szCs w:val="26"/>
          <w:lang w:eastAsia="ru-RU"/>
        </w:rPr>
        <w:t>Наряду с детским дошкольным образовательным учреждением</w:t>
      </w: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 xml:space="preserve"> в поселении расположена общеобразовательная школа. Общая числе</w:t>
      </w:r>
      <w:r w:rsidR="00C03091">
        <w:rPr>
          <w:rFonts w:ascii="Times New Roman" w:eastAsia="Times New Roman" w:hAnsi="Times New Roman"/>
          <w:sz w:val="26"/>
          <w:szCs w:val="26"/>
          <w:lang w:eastAsia="ru-RU"/>
        </w:rPr>
        <w:t>нность обучающихся соста</w:t>
      </w:r>
      <w:r w:rsidR="007A6F7D">
        <w:rPr>
          <w:rFonts w:ascii="Times New Roman" w:eastAsia="Times New Roman" w:hAnsi="Times New Roman"/>
          <w:sz w:val="26"/>
          <w:szCs w:val="26"/>
          <w:lang w:eastAsia="ru-RU"/>
        </w:rPr>
        <w:t>вляет 73</w:t>
      </w: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 xml:space="preserve"> человек</w:t>
      </w:r>
      <w:r w:rsidR="007A6F7D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7A6F7D">
        <w:rPr>
          <w:rFonts w:ascii="Times New Roman" w:eastAsia="Times New Roman" w:hAnsi="Times New Roman"/>
          <w:sz w:val="26"/>
          <w:szCs w:val="26"/>
          <w:lang w:eastAsia="ru-RU"/>
        </w:rPr>
        <w:t xml:space="preserve"> Количество</w:t>
      </w:r>
      <w:r w:rsidR="00C03091">
        <w:rPr>
          <w:rFonts w:ascii="Times New Roman" w:eastAsia="Times New Roman" w:hAnsi="Times New Roman"/>
          <w:sz w:val="26"/>
          <w:szCs w:val="26"/>
          <w:lang w:eastAsia="ru-RU"/>
        </w:rPr>
        <w:t xml:space="preserve"> детей</w:t>
      </w:r>
      <w:r w:rsidR="007A6F7D">
        <w:rPr>
          <w:rFonts w:ascii="Times New Roman" w:eastAsia="Times New Roman" w:hAnsi="Times New Roman"/>
          <w:sz w:val="26"/>
          <w:szCs w:val="26"/>
          <w:lang w:eastAsia="ru-RU"/>
        </w:rPr>
        <w:t xml:space="preserve"> пока не будет снижаться</w:t>
      </w:r>
      <w:r w:rsidR="00C03091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>В школе первостепенное значение, наряду с получением знаний, уделяют сохранению и укреплению здоровья ш</w:t>
      </w:r>
      <w:r w:rsidR="00C03091">
        <w:rPr>
          <w:rFonts w:ascii="Times New Roman" w:eastAsia="Times New Roman" w:hAnsi="Times New Roman"/>
          <w:sz w:val="26"/>
          <w:szCs w:val="26"/>
          <w:lang w:eastAsia="ru-RU"/>
        </w:rPr>
        <w:t>кольников. Для этого оборудован спортивный зал</w:t>
      </w: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 xml:space="preserve">. Также проводится летняя оздоровительная кампания в виде летнего лагеря. При организации летней кампании на территории поселения используются различные формы отдыха с учетом возрастных и психологических особенностей детей, подростков и молодежи. </w:t>
      </w:r>
    </w:p>
    <w:p w:rsidR="005F797C" w:rsidRPr="005C29D0" w:rsidRDefault="005F797C" w:rsidP="005F79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>В посел</w:t>
      </w:r>
      <w:r w:rsidR="00205204">
        <w:rPr>
          <w:rFonts w:ascii="Times New Roman" w:eastAsia="Times New Roman" w:hAnsi="Times New Roman"/>
          <w:sz w:val="26"/>
          <w:szCs w:val="26"/>
          <w:lang w:eastAsia="ru-RU"/>
        </w:rPr>
        <w:t>ении жилищный фонд на 01.01.2022</w:t>
      </w:r>
      <w:r w:rsidR="00C03091">
        <w:rPr>
          <w:rFonts w:ascii="Times New Roman" w:eastAsia="Times New Roman" w:hAnsi="Times New Roman"/>
          <w:sz w:val="26"/>
          <w:szCs w:val="26"/>
          <w:lang w:eastAsia="ru-RU"/>
        </w:rPr>
        <w:t xml:space="preserve"> составлял 29,2</w:t>
      </w: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 xml:space="preserve"> тыс. кв. метров, в том чи</w:t>
      </w:r>
      <w:r w:rsidR="00C03091">
        <w:rPr>
          <w:rFonts w:ascii="Times New Roman" w:eastAsia="Times New Roman" w:hAnsi="Times New Roman"/>
          <w:sz w:val="26"/>
          <w:szCs w:val="26"/>
          <w:lang w:eastAsia="ru-RU"/>
        </w:rPr>
        <w:t>сле в собственности граждан 27,8</w:t>
      </w: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 xml:space="preserve"> тыс.м</w:t>
      </w:r>
      <w:r w:rsidRPr="005C29D0">
        <w:rPr>
          <w:rFonts w:ascii="Times New Roman" w:eastAsia="Times New Roman" w:hAnsi="Times New Roman"/>
          <w:sz w:val="26"/>
          <w:szCs w:val="26"/>
          <w:vertAlign w:val="superscript"/>
          <w:lang w:eastAsia="ru-RU"/>
        </w:rPr>
        <w:t>2</w:t>
      </w: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</w:p>
    <w:p w:rsidR="005F797C" w:rsidRPr="005C29D0" w:rsidRDefault="005F797C" w:rsidP="005F79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F797C" w:rsidRPr="005C29D0" w:rsidRDefault="005F797C" w:rsidP="0095235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5C29D0">
        <w:rPr>
          <w:rFonts w:ascii="Times New Roman" w:eastAsia="Times New Roman" w:hAnsi="Times New Roman"/>
          <w:b/>
          <w:sz w:val="26"/>
          <w:szCs w:val="26"/>
          <w:lang w:eastAsia="ru-RU"/>
        </w:rPr>
        <w:t>Благоустройство территории поселения</w:t>
      </w:r>
      <w:bookmarkStart w:id="0" w:name="_GoBack"/>
      <w:bookmarkEnd w:id="0"/>
    </w:p>
    <w:p w:rsidR="005F797C" w:rsidRPr="005C29D0" w:rsidRDefault="00205204" w:rsidP="005F79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В 2023 году и на период до 2025</w:t>
      </w:r>
      <w:r w:rsidR="00624789">
        <w:rPr>
          <w:rFonts w:ascii="Times New Roman" w:eastAsia="Times New Roman" w:hAnsi="Times New Roman"/>
          <w:sz w:val="26"/>
          <w:szCs w:val="26"/>
          <w:lang w:eastAsia="ru-RU"/>
        </w:rPr>
        <w:t>г будет продолжаться</w:t>
      </w:r>
      <w:r w:rsidR="005F797C" w:rsidRPr="005C29D0">
        <w:rPr>
          <w:rFonts w:ascii="Times New Roman" w:eastAsia="Times New Roman" w:hAnsi="Times New Roman"/>
          <w:sz w:val="26"/>
          <w:szCs w:val="26"/>
          <w:lang w:eastAsia="ru-RU"/>
        </w:rPr>
        <w:t xml:space="preserve"> большая работа по благоустройству территории поселения. Силами Администрация сельского поселения: </w:t>
      </w:r>
    </w:p>
    <w:p w:rsidR="005F797C" w:rsidRPr="005C29D0" w:rsidRDefault="005F797C" w:rsidP="005F79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>- произведено спиливание старых, аварийных деревьев</w:t>
      </w:r>
      <w:r w:rsidR="00624789">
        <w:rPr>
          <w:rFonts w:ascii="Times New Roman" w:eastAsia="Times New Roman" w:hAnsi="Times New Roman"/>
          <w:sz w:val="26"/>
          <w:szCs w:val="26"/>
          <w:lang w:eastAsia="ru-RU"/>
        </w:rPr>
        <w:t xml:space="preserve"> на кладбищах</w:t>
      </w: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 xml:space="preserve">; </w:t>
      </w:r>
    </w:p>
    <w:p w:rsidR="005F797C" w:rsidRPr="005C29D0" w:rsidRDefault="005F797C" w:rsidP="005F79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>- установлены нов</w:t>
      </w:r>
      <w:r w:rsidR="00624789">
        <w:rPr>
          <w:rFonts w:ascii="Times New Roman" w:eastAsia="Times New Roman" w:hAnsi="Times New Roman"/>
          <w:sz w:val="26"/>
          <w:szCs w:val="26"/>
          <w:lang w:eastAsia="ru-RU"/>
        </w:rPr>
        <w:t>ые детские и уличные тренажеры</w:t>
      </w: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 xml:space="preserve">; </w:t>
      </w:r>
    </w:p>
    <w:p w:rsidR="005F797C" w:rsidRPr="005C29D0" w:rsidRDefault="005F797C" w:rsidP="005F79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 xml:space="preserve">- производится уборка мусора с мест общего пользования территории поселения, </w:t>
      </w:r>
    </w:p>
    <w:p w:rsidR="005F797C" w:rsidRPr="005C29D0" w:rsidRDefault="005F797C" w:rsidP="0062478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 xml:space="preserve">- окашиваются места общего пользования территории поселения; </w:t>
      </w:r>
    </w:p>
    <w:p w:rsidR="005F797C" w:rsidRPr="005C29D0" w:rsidRDefault="005F797C" w:rsidP="005F79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>- выполнены ремонтные работы обелисков и памятных знаков;</w:t>
      </w:r>
    </w:p>
    <w:p w:rsidR="005F797C" w:rsidRPr="005C29D0" w:rsidRDefault="00624789" w:rsidP="005F79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- выполнены работы по борьбе с борщевиком</w:t>
      </w:r>
      <w:r w:rsidR="005F797C" w:rsidRPr="005C29D0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5F797C" w:rsidRPr="005C29D0" w:rsidRDefault="005F797C" w:rsidP="005F79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>- производятся работы по содержанию и ремонту электрических сетей наружного освещения, установке светодиодных светильников, позволяющих существенно экономить электроэнергию;</w:t>
      </w:r>
    </w:p>
    <w:p w:rsidR="00624789" w:rsidRDefault="005F797C" w:rsidP="005F79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="00624789">
        <w:rPr>
          <w:rFonts w:ascii="Times New Roman" w:eastAsia="Times New Roman" w:hAnsi="Times New Roman"/>
          <w:sz w:val="26"/>
          <w:szCs w:val="26"/>
          <w:lang w:eastAsia="ru-RU"/>
        </w:rPr>
        <w:t xml:space="preserve"> произведена реконструкция Обелиска в с. </w:t>
      </w:r>
      <w:proofErr w:type="spellStart"/>
      <w:r w:rsidR="00624789">
        <w:rPr>
          <w:rFonts w:ascii="Times New Roman" w:eastAsia="Times New Roman" w:hAnsi="Times New Roman"/>
          <w:sz w:val="26"/>
          <w:szCs w:val="26"/>
          <w:lang w:eastAsia="ru-RU"/>
        </w:rPr>
        <w:t>Аныб</w:t>
      </w:r>
      <w:proofErr w:type="spellEnd"/>
      <w:r w:rsidR="00624789">
        <w:rPr>
          <w:rFonts w:ascii="Times New Roman" w:eastAsia="Times New Roman" w:hAnsi="Times New Roman"/>
          <w:sz w:val="26"/>
          <w:szCs w:val="26"/>
          <w:lang w:eastAsia="ru-RU"/>
        </w:rPr>
        <w:t xml:space="preserve">. Установлен памятный знак в д. Малый </w:t>
      </w:r>
      <w:proofErr w:type="spellStart"/>
      <w:r w:rsidR="00624789">
        <w:rPr>
          <w:rFonts w:ascii="Times New Roman" w:eastAsia="Times New Roman" w:hAnsi="Times New Roman"/>
          <w:sz w:val="26"/>
          <w:szCs w:val="26"/>
          <w:lang w:eastAsia="ru-RU"/>
        </w:rPr>
        <w:t>Аныб</w:t>
      </w:r>
      <w:proofErr w:type="spellEnd"/>
      <w:r w:rsidR="00624789">
        <w:rPr>
          <w:rFonts w:ascii="Times New Roman" w:eastAsia="Times New Roman" w:hAnsi="Times New Roman"/>
          <w:sz w:val="26"/>
          <w:szCs w:val="26"/>
          <w:lang w:eastAsia="ru-RU"/>
        </w:rPr>
        <w:t>. Проводятся работы по благоустройству территорий Обелисков.</w:t>
      </w: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624789">
        <w:rPr>
          <w:rFonts w:ascii="Times New Roman" w:eastAsia="Times New Roman" w:hAnsi="Times New Roman"/>
          <w:sz w:val="26"/>
          <w:szCs w:val="26"/>
          <w:lang w:eastAsia="ru-RU"/>
        </w:rPr>
        <w:t>В 2022-2024</w:t>
      </w: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 xml:space="preserve"> годах будет продолжена работа по благоустройству территории поселения. </w:t>
      </w:r>
      <w:r w:rsidR="00624789">
        <w:rPr>
          <w:rFonts w:ascii="Times New Roman" w:eastAsia="Times New Roman" w:hAnsi="Times New Roman"/>
          <w:sz w:val="26"/>
          <w:szCs w:val="26"/>
          <w:lang w:eastAsia="ru-RU"/>
        </w:rPr>
        <w:t>Сбор мусора производится в контейнерах.</w:t>
      </w:r>
    </w:p>
    <w:p w:rsidR="005F797C" w:rsidRPr="005C29D0" w:rsidRDefault="00205204" w:rsidP="005F79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На 2023</w:t>
      </w:r>
      <w:r w:rsidR="005F797C" w:rsidRPr="005C29D0">
        <w:rPr>
          <w:rFonts w:ascii="Times New Roman" w:eastAsia="Times New Roman" w:hAnsi="Times New Roman"/>
          <w:sz w:val="26"/>
          <w:szCs w:val="26"/>
          <w:lang w:eastAsia="ru-RU"/>
        </w:rPr>
        <w:t xml:space="preserve"> год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б</w:t>
      </w:r>
      <w:r w:rsidR="00624789">
        <w:rPr>
          <w:rFonts w:ascii="Times New Roman" w:eastAsia="Times New Roman" w:hAnsi="Times New Roman"/>
          <w:sz w:val="26"/>
          <w:szCs w:val="26"/>
          <w:lang w:eastAsia="ru-RU"/>
        </w:rPr>
        <w:t>удет продолжаться</w:t>
      </w:r>
      <w:r w:rsidR="005F797C" w:rsidRPr="005C29D0">
        <w:rPr>
          <w:rFonts w:ascii="Times New Roman" w:eastAsia="Times New Roman" w:hAnsi="Times New Roman"/>
          <w:sz w:val="26"/>
          <w:szCs w:val="26"/>
          <w:lang w:eastAsia="ru-RU"/>
        </w:rPr>
        <w:t xml:space="preserve"> работа по замене уличных светильников на энергосберегающие, дооборудование детских игровых площадок, установка дополнительных источников уличного освещения. </w:t>
      </w:r>
    </w:p>
    <w:p w:rsidR="005F797C" w:rsidRPr="005C29D0" w:rsidRDefault="005F797C" w:rsidP="005F79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F797C" w:rsidRPr="005C29D0" w:rsidRDefault="005F797C" w:rsidP="0095235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5C29D0">
        <w:rPr>
          <w:rFonts w:ascii="Times New Roman" w:eastAsia="Times New Roman" w:hAnsi="Times New Roman"/>
          <w:b/>
          <w:sz w:val="26"/>
          <w:szCs w:val="26"/>
          <w:lang w:eastAsia="ru-RU"/>
        </w:rPr>
        <w:t>Дорожное хозяйство</w:t>
      </w:r>
    </w:p>
    <w:p w:rsidR="005F797C" w:rsidRPr="005C29D0" w:rsidRDefault="005F797C" w:rsidP="005F79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 xml:space="preserve">Сельское поселение «Руч» имеет сеть автомобильных дорог общего пользования местного значения протяжённостью 9,67 км. </w:t>
      </w:r>
      <w:proofErr w:type="gramStart"/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>На которых производятся работы по зимнему и летнему содержанию дорог.</w:t>
      </w:r>
      <w:proofErr w:type="gramEnd"/>
    </w:p>
    <w:p w:rsidR="005F797C" w:rsidRPr="005C29D0" w:rsidRDefault="005F797C" w:rsidP="005F79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>В прогнозируемом периоде планируется разработка муниципальной программы «Мероприятия  по  обеспечению  дорожной деятельности  в  отношении  автомобильных дорог местного значения в границах населенных пунктов сельского поселения «Руч» и «Повышение безопасности дорожного движения в сельском поселении</w:t>
      </w:r>
      <w:r w:rsidR="00F26C14"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>, что  позволит увеличить уровень комфортности и безопасности людей на улицах и дорогах поселения.</w:t>
      </w:r>
    </w:p>
    <w:p w:rsidR="005F797C" w:rsidRPr="005C29D0" w:rsidRDefault="005F797C" w:rsidP="005F79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>В прогнозируемом периоде Администрация сельского поселения продолжит участие в данной программе с участием средств Республиканского, федерального и местного бюджетов с привлечением средств граждан и спонсоров.</w:t>
      </w:r>
    </w:p>
    <w:p w:rsidR="005F797C" w:rsidRPr="005C29D0" w:rsidRDefault="005F797C" w:rsidP="005F79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F797C" w:rsidRPr="005C29D0" w:rsidRDefault="005F797C" w:rsidP="0095235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5C29D0">
        <w:rPr>
          <w:rFonts w:ascii="Times New Roman" w:eastAsia="Times New Roman" w:hAnsi="Times New Roman"/>
          <w:b/>
          <w:sz w:val="26"/>
          <w:szCs w:val="26"/>
          <w:lang w:eastAsia="ru-RU"/>
        </w:rPr>
        <w:t>Муниципальная собственность</w:t>
      </w:r>
    </w:p>
    <w:p w:rsidR="005F797C" w:rsidRPr="005C29D0" w:rsidRDefault="005F797C" w:rsidP="005F79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>Муниципальная собственность является одним из важнейших элементов современной экономической системы. Эта собственность включает в себя широкую сеть объектов как хозяйственного, так и социально-бытового назначения. От уровня развития муниципальной собственности, а также эффективности использования её составляющих и всей системы в целом во многом зависит качество жизни населения сельского поселения.</w:t>
      </w:r>
    </w:p>
    <w:p w:rsidR="005F797C" w:rsidRPr="005C29D0" w:rsidRDefault="005F797C" w:rsidP="005F79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>К объектам муниципальной собственности отнесены объекты, находящиеся в казне сельского поселения.</w:t>
      </w:r>
    </w:p>
    <w:p w:rsidR="005F797C" w:rsidRPr="005C29D0" w:rsidRDefault="005F797C" w:rsidP="005F79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 xml:space="preserve">Одной из важнейших целей сельского поселения в области создания устойчивого экономического развития поселения является эффективное использование муниципальной собственности. Муниципальный жилищный фонд поселения составляют муниципальные </w:t>
      </w:r>
      <w:proofErr w:type="gramStart"/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>квартиры</w:t>
      </w:r>
      <w:proofErr w:type="gramEnd"/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 xml:space="preserve">  и включает 1,3 тыс. кв. метров; жилищный фонд, находящийся в собственности граждан – 1,3 тыс. кв. метров. Прогноз значения муниципально</w:t>
      </w:r>
      <w:r w:rsidR="00F26C14">
        <w:rPr>
          <w:rFonts w:ascii="Times New Roman" w:eastAsia="Times New Roman" w:hAnsi="Times New Roman"/>
          <w:sz w:val="26"/>
          <w:szCs w:val="26"/>
          <w:lang w:eastAsia="ru-RU"/>
        </w:rPr>
        <w:t>го жилищн</w:t>
      </w:r>
      <w:r w:rsidR="00205204">
        <w:rPr>
          <w:rFonts w:ascii="Times New Roman" w:eastAsia="Times New Roman" w:hAnsi="Times New Roman"/>
          <w:sz w:val="26"/>
          <w:szCs w:val="26"/>
          <w:lang w:eastAsia="ru-RU"/>
        </w:rPr>
        <w:t>ого фонда на конец 2022</w:t>
      </w: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 xml:space="preserve"> го</w:t>
      </w:r>
      <w:r w:rsidR="00205204">
        <w:rPr>
          <w:rFonts w:ascii="Times New Roman" w:eastAsia="Times New Roman" w:hAnsi="Times New Roman"/>
          <w:sz w:val="26"/>
          <w:szCs w:val="26"/>
          <w:lang w:eastAsia="ru-RU"/>
        </w:rPr>
        <w:t>да снижен незначительно, на 2023-2025</w:t>
      </w: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 xml:space="preserve"> годы планируется увеличение жилищного фонда, находящегося в собственности граждан.</w:t>
      </w:r>
    </w:p>
    <w:p w:rsidR="005F797C" w:rsidRPr="005C29D0" w:rsidRDefault="005F797C" w:rsidP="005F79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F797C" w:rsidRPr="0095235E" w:rsidRDefault="005F797C" w:rsidP="0095235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5C29D0">
        <w:rPr>
          <w:rFonts w:ascii="Times New Roman" w:eastAsia="Times New Roman" w:hAnsi="Times New Roman"/>
          <w:b/>
          <w:sz w:val="26"/>
          <w:szCs w:val="26"/>
          <w:lang w:eastAsia="ru-RU"/>
        </w:rPr>
        <w:t>Сфера жилищно-коммунального хозяйства</w:t>
      </w:r>
    </w:p>
    <w:p w:rsidR="005F797C" w:rsidRPr="005C29D0" w:rsidRDefault="00205204" w:rsidP="005F79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В 2023</w:t>
      </w:r>
      <w:r w:rsidR="005F797C" w:rsidRPr="005C29D0">
        <w:rPr>
          <w:rFonts w:ascii="Times New Roman" w:eastAsia="Times New Roman" w:hAnsi="Times New Roman"/>
          <w:sz w:val="26"/>
          <w:szCs w:val="26"/>
          <w:lang w:eastAsia="ru-RU"/>
        </w:rPr>
        <w:t xml:space="preserve"> году, произведен ремонт муниципальной квартиры в </w:t>
      </w:r>
      <w:proofErr w:type="spellStart"/>
      <w:r w:rsidR="005F797C" w:rsidRPr="005C29D0"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proofErr w:type="gramStart"/>
      <w:r w:rsidR="005F797C" w:rsidRPr="005C29D0">
        <w:rPr>
          <w:rFonts w:ascii="Times New Roman" w:eastAsia="Times New Roman" w:hAnsi="Times New Roman"/>
          <w:sz w:val="26"/>
          <w:szCs w:val="26"/>
          <w:lang w:eastAsia="ru-RU"/>
        </w:rPr>
        <w:t>.Р</w:t>
      </w:r>
      <w:proofErr w:type="gramEnd"/>
      <w:r w:rsidR="005F797C" w:rsidRPr="005C29D0">
        <w:rPr>
          <w:rFonts w:ascii="Times New Roman" w:eastAsia="Times New Roman" w:hAnsi="Times New Roman"/>
          <w:sz w:val="26"/>
          <w:szCs w:val="26"/>
          <w:lang w:eastAsia="ru-RU"/>
        </w:rPr>
        <w:t>уч</w:t>
      </w:r>
      <w:proofErr w:type="spellEnd"/>
      <w:r w:rsidR="005F797C" w:rsidRPr="005C29D0">
        <w:rPr>
          <w:rFonts w:ascii="Times New Roman" w:eastAsia="Times New Roman" w:hAnsi="Times New Roman"/>
          <w:sz w:val="26"/>
          <w:szCs w:val="26"/>
          <w:lang w:eastAsia="ru-RU"/>
        </w:rPr>
        <w:t xml:space="preserve"> ул.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5F797C" w:rsidRPr="005C29D0">
        <w:rPr>
          <w:rFonts w:ascii="Times New Roman" w:eastAsia="Times New Roman" w:hAnsi="Times New Roman"/>
          <w:sz w:val="26"/>
          <w:szCs w:val="26"/>
          <w:lang w:eastAsia="ru-RU"/>
        </w:rPr>
        <w:t xml:space="preserve">Центральная, д.184, кв.1.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В 2022</w:t>
      </w:r>
      <w:r w:rsidR="00F26C14">
        <w:rPr>
          <w:rFonts w:ascii="Times New Roman" w:eastAsia="Times New Roman" w:hAnsi="Times New Roman"/>
          <w:sz w:val="26"/>
          <w:szCs w:val="26"/>
          <w:lang w:eastAsia="ru-RU"/>
        </w:rPr>
        <w:t xml:space="preserve">г. по возможности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будем проводить</w:t>
      </w:r>
      <w:r w:rsidR="00F26C14">
        <w:rPr>
          <w:rFonts w:ascii="Times New Roman" w:eastAsia="Times New Roman" w:hAnsi="Times New Roman"/>
          <w:sz w:val="26"/>
          <w:szCs w:val="26"/>
          <w:lang w:eastAsia="ru-RU"/>
        </w:rPr>
        <w:t xml:space="preserve"> ремонтные работы в муниципальной квартире для педагога. </w:t>
      </w:r>
      <w:r w:rsidR="005F797C" w:rsidRPr="005C29D0">
        <w:rPr>
          <w:rFonts w:ascii="Times New Roman" w:eastAsia="Times New Roman" w:hAnsi="Times New Roman"/>
          <w:sz w:val="26"/>
          <w:szCs w:val="26"/>
          <w:lang w:eastAsia="ru-RU"/>
        </w:rPr>
        <w:t xml:space="preserve">В планируемом периоде данные работы продолжатся. </w:t>
      </w:r>
    </w:p>
    <w:p w:rsidR="005F797C" w:rsidRPr="005C29D0" w:rsidRDefault="005F797C" w:rsidP="005F79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5F797C" w:rsidRPr="005C29D0" w:rsidRDefault="005F797C" w:rsidP="0095235E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5C29D0">
        <w:rPr>
          <w:rFonts w:ascii="Times New Roman" w:eastAsia="Times New Roman" w:hAnsi="Times New Roman"/>
          <w:b/>
          <w:sz w:val="26"/>
          <w:szCs w:val="26"/>
          <w:lang w:eastAsia="ru-RU"/>
        </w:rPr>
        <w:t>Культура, физическая культура и спорт</w:t>
      </w:r>
    </w:p>
    <w:p w:rsidR="005F797C" w:rsidRPr="005C29D0" w:rsidRDefault="005F797C" w:rsidP="005F79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>Основной задачей прогнозного периода в области культуры станет сохранение и развитие культурного потенциала и культурного наследия. В целях сохранения единого культурного пространства на территории сельского поселения «Руч» и обеспечения прав граждан на доступ к услугам в сфере культуры в прогнозный период количество учреждений культурно-досугового типа и библиотечных учре</w:t>
      </w:r>
      <w:r w:rsidR="00B365B5">
        <w:rPr>
          <w:rFonts w:ascii="Times New Roman" w:eastAsia="Times New Roman" w:hAnsi="Times New Roman"/>
          <w:sz w:val="26"/>
          <w:szCs w:val="26"/>
          <w:lang w:eastAsia="ru-RU"/>
        </w:rPr>
        <w:t>ждений сохранится на уровне 2022</w:t>
      </w: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 xml:space="preserve"> года.</w:t>
      </w:r>
    </w:p>
    <w:p w:rsidR="005F797C" w:rsidRPr="005C29D0" w:rsidRDefault="005F797C" w:rsidP="005F79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 xml:space="preserve">В сельском поселении существует опыт проведения традиционных физкультурно-массовых и спортивных соревнований. Необходимо развивать </w:t>
      </w: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участие всех желающих в массовом спортивном движении, развивать свои спортивные достижения, привлекать детей и молодежь к занятиям физической культурой, формировать у населения устойчивые навыки здорового образа жизни. В связи с этим возникает необходимость: </w:t>
      </w:r>
    </w:p>
    <w:p w:rsidR="005F797C" w:rsidRPr="005C29D0" w:rsidRDefault="005F797C" w:rsidP="005F79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>- оснащать площадки современным спортивным оборудованием;</w:t>
      </w:r>
    </w:p>
    <w:p w:rsidR="005F797C" w:rsidRPr="005C29D0" w:rsidRDefault="005F797C" w:rsidP="005F79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>- продолжать работу по проведению спортивных мероприятий на территории поселения.</w:t>
      </w:r>
      <w:r w:rsidR="00F26C14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B365B5">
        <w:rPr>
          <w:rFonts w:ascii="Times New Roman" w:eastAsia="Times New Roman" w:hAnsi="Times New Roman"/>
          <w:sz w:val="26"/>
          <w:szCs w:val="26"/>
          <w:lang w:eastAsia="ru-RU"/>
        </w:rPr>
        <w:t>Прогноз на 2023-2025</w:t>
      </w:r>
      <w:r w:rsidR="00F26C14">
        <w:rPr>
          <w:rFonts w:ascii="Times New Roman" w:eastAsia="Times New Roman" w:hAnsi="Times New Roman"/>
          <w:sz w:val="26"/>
          <w:szCs w:val="26"/>
          <w:lang w:eastAsia="ru-RU"/>
        </w:rPr>
        <w:t>гг. – все мероприятия будут проводиться в офлайн.</w:t>
      </w:r>
    </w:p>
    <w:p w:rsidR="005F797C" w:rsidRPr="005C29D0" w:rsidRDefault="005F797C" w:rsidP="005F797C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 xml:space="preserve">Учреждения культуры на территории поселения используют все возможности  для создания условий для  нравственного, эстетического, социального, физического развития детей, подростков и молодежи, организации досуга и отдыха для всех категорий населения по месту их жительства, развития и поддержки самодеятельного художественного творчества, творческой инициативы, принимают участие в районных  фестивалях, смотрах и конкурсах. Специалисты  культурно–досуговых    учреждений  ведут активную работу по  привлечению детей и взрослых в клубные формирования. </w:t>
      </w:r>
      <w:proofErr w:type="gramStart"/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>В работе с детьми используются  различные формы работы: театрализованные, познавательные,  игровые,  конкурсные  программы, викторины,  мастер-классы,  спортивные  мероприятия,    праздничные концерты.</w:t>
      </w:r>
      <w:proofErr w:type="gramEnd"/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 xml:space="preserve"> Необходимо в дальнейшем поддерживать на имеющемся уровне благоприятные условия для творческой деятельности.</w:t>
      </w:r>
    </w:p>
    <w:p w:rsidR="005F797C" w:rsidRPr="005C29D0" w:rsidRDefault="005F797C" w:rsidP="005F797C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F797C" w:rsidRPr="005C29D0" w:rsidRDefault="005F797C" w:rsidP="0095235E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5C29D0">
        <w:rPr>
          <w:rFonts w:ascii="Times New Roman" w:eastAsia="Times New Roman" w:hAnsi="Times New Roman"/>
          <w:b/>
          <w:sz w:val="26"/>
          <w:szCs w:val="26"/>
          <w:lang w:eastAsia="ru-RU"/>
        </w:rPr>
        <w:t>Иные показатели</w:t>
      </w:r>
    </w:p>
    <w:p w:rsidR="005F797C" w:rsidRPr="005C29D0" w:rsidRDefault="005F797C" w:rsidP="005F79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>Ситуация в потребительском секторе экономики сельского поселения остается стабильной. Приведенные параметры величины прожиточного минимума взяты из прогноза социально-экономического развития Республик</w:t>
      </w:r>
      <w:r w:rsidR="00B365B5">
        <w:rPr>
          <w:rFonts w:ascii="Times New Roman" w:eastAsia="Times New Roman" w:hAnsi="Times New Roman"/>
          <w:sz w:val="26"/>
          <w:szCs w:val="26"/>
          <w:lang w:eastAsia="ru-RU"/>
        </w:rPr>
        <w:t>и Коми на 2023 -2025</w:t>
      </w: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 xml:space="preserve"> годы. Сложившаяся система социальной поддержки населения в сельском поселении включает меры, направленные на предоставления помощи гражданам, оказавшимся в трудной жизненной ситуации. </w:t>
      </w:r>
    </w:p>
    <w:p w:rsidR="005F797C" w:rsidRPr="005C29D0" w:rsidRDefault="005F797C" w:rsidP="00E6730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 xml:space="preserve">В прогнозируемом периоде планируется проводить работу по инвентаризации земель поселения с целью выявления </w:t>
      </w:r>
      <w:proofErr w:type="spellStart"/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>неидентифицированных</w:t>
      </w:r>
      <w:proofErr w:type="spellEnd"/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 xml:space="preserve"> земельных участков, неплательщиков уплаты земельного налога. Также необходимо и дальше проводить разъяснительные работы с населением с целью оформления земельных участков в аренду, собственность, ведение ЛПХ для увеличения  поступления налоговых доходов в бюджет поселения. </w:t>
      </w:r>
    </w:p>
    <w:p w:rsidR="005F797C" w:rsidRPr="005C29D0" w:rsidRDefault="005F797C" w:rsidP="005F79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>В соответствии с разработанными параметрами прогноза социально-экономического развития поселения были определены величины поступления налоговых и неналоговых доходов в бюджет п</w:t>
      </w:r>
      <w:r w:rsidR="00B365B5">
        <w:rPr>
          <w:rFonts w:ascii="Times New Roman" w:eastAsia="Times New Roman" w:hAnsi="Times New Roman"/>
          <w:sz w:val="26"/>
          <w:szCs w:val="26"/>
          <w:lang w:eastAsia="ru-RU"/>
        </w:rPr>
        <w:t>оселения. В прогнозируемом  2023</w:t>
      </w: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 xml:space="preserve"> году предусматривается получить в бюджет поселения налоговых и</w:t>
      </w:r>
      <w:r w:rsidR="00E67304">
        <w:rPr>
          <w:rFonts w:ascii="Times New Roman" w:eastAsia="Times New Roman" w:hAnsi="Times New Roman"/>
          <w:sz w:val="26"/>
          <w:szCs w:val="26"/>
          <w:lang w:eastAsia="ru-RU"/>
        </w:rPr>
        <w:t xml:space="preserve"> н</w:t>
      </w:r>
      <w:r w:rsidR="00B365B5">
        <w:rPr>
          <w:rFonts w:ascii="Times New Roman" w:eastAsia="Times New Roman" w:hAnsi="Times New Roman"/>
          <w:sz w:val="26"/>
          <w:szCs w:val="26"/>
          <w:lang w:eastAsia="ru-RU"/>
        </w:rPr>
        <w:t>еналоговых доходов в сумме 228</w:t>
      </w: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 xml:space="preserve"> тыс. руб. Главной целью социально-экономического развития поселения является решение задач по реализации комплекса мер по увеличению собственной доходной части, а также привлечение инвестиций, укрепление финансовой самостоятельности поселения, стабилизации доходной базы бюджета, обеспечение сбалансированности бюджета.</w:t>
      </w:r>
    </w:p>
    <w:p w:rsidR="005F797C" w:rsidRPr="005C29D0" w:rsidRDefault="00B365B5" w:rsidP="005F79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Прогнозом на очередной 2023</w:t>
      </w:r>
      <w:r w:rsidR="005F797C" w:rsidRPr="005C29D0">
        <w:rPr>
          <w:rFonts w:ascii="Times New Roman" w:eastAsia="Times New Roman" w:hAnsi="Times New Roman"/>
          <w:sz w:val="26"/>
          <w:szCs w:val="26"/>
          <w:lang w:eastAsia="ru-RU"/>
        </w:rPr>
        <w:t xml:space="preserve"> финан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совый год и плановый период 2024-2025</w:t>
      </w:r>
      <w:r w:rsidR="005F797C" w:rsidRPr="005C29D0">
        <w:rPr>
          <w:rFonts w:ascii="Times New Roman" w:eastAsia="Times New Roman" w:hAnsi="Times New Roman"/>
          <w:sz w:val="26"/>
          <w:szCs w:val="26"/>
          <w:lang w:eastAsia="ru-RU"/>
        </w:rPr>
        <w:t xml:space="preserve"> годы определены следующие приоритеты социально-экономического развития сельского поселения:</w:t>
      </w:r>
    </w:p>
    <w:p w:rsidR="005F797C" w:rsidRPr="005C29D0" w:rsidRDefault="005F797C" w:rsidP="005F797C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 xml:space="preserve">- повышение доходной части местного бюджета путем проведения работы по выявлению собственников земельных участков и другого недвижимого имущества </w:t>
      </w: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и привлечения их к налогообложению, сокращения задолженности по налогам крупных и средних предприятий и организаций поселения; сокращение задолженности нанимателей жилых помещений по договорам социального найма; активизация работы по заключению договоров на право размещения нестационарных торговых объектов на территории КСП; </w:t>
      </w:r>
      <w:r w:rsidRPr="005C29D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вовлечение жителей в процесс принятия бюджетных решений, финансовая поддержка проектов, выработанных совместно населением и Администрацией сельского поселения «Руч»;</w:t>
      </w:r>
    </w:p>
    <w:p w:rsidR="005F797C" w:rsidRPr="005C29D0" w:rsidRDefault="005F797C" w:rsidP="005F79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>- реализация действующих программ по благоустройству, повышение безопасности, содержание и развитие сети автомобильных дорог общего пользования местного значения;</w:t>
      </w:r>
    </w:p>
    <w:p w:rsidR="005F797C" w:rsidRPr="005C29D0" w:rsidRDefault="005F797C" w:rsidP="005F79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>- развитие социальной сферы (реализация мероприятий по развитию культуры, спорта и молодежной политики на территории сельского поселения);</w:t>
      </w:r>
    </w:p>
    <w:p w:rsidR="005F797C" w:rsidRPr="005C29D0" w:rsidRDefault="005F797C" w:rsidP="005F79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Pr="005C29D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удовлетворение потребностей граждан в качественных муниципальных услугах, социальных гарантий и стабильности, бесперебойном функционировании всех систем жизнеобеспечения;</w:t>
      </w:r>
    </w:p>
    <w:p w:rsidR="005F797C" w:rsidRPr="005C29D0" w:rsidRDefault="005F797C" w:rsidP="005F79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C29D0">
        <w:rPr>
          <w:rFonts w:ascii="Times New Roman" w:eastAsia="Times New Roman" w:hAnsi="Times New Roman"/>
          <w:sz w:val="26"/>
          <w:szCs w:val="26"/>
          <w:lang w:eastAsia="ru-RU"/>
        </w:rPr>
        <w:t xml:space="preserve">- создание правовых, организационных, экономических условий для устойчивого социально-экономического развития поселения, эффективной реализации полномочий органов местного самоуправления. </w:t>
      </w:r>
    </w:p>
    <w:p w:rsidR="005F797C" w:rsidRPr="00E665D1" w:rsidRDefault="005F797C" w:rsidP="005F797C">
      <w:pPr>
        <w:jc w:val="both"/>
      </w:pPr>
    </w:p>
    <w:p w:rsidR="0011347A" w:rsidRDefault="0011347A"/>
    <w:sectPr w:rsidR="001134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081"/>
    <w:rsid w:val="000229B2"/>
    <w:rsid w:val="00085502"/>
    <w:rsid w:val="000D2213"/>
    <w:rsid w:val="000D3A0F"/>
    <w:rsid w:val="00111D79"/>
    <w:rsid w:val="0011347A"/>
    <w:rsid w:val="0014199F"/>
    <w:rsid w:val="001B1C63"/>
    <w:rsid w:val="001D6D35"/>
    <w:rsid w:val="001E6F19"/>
    <w:rsid w:val="00205204"/>
    <w:rsid w:val="0026774A"/>
    <w:rsid w:val="00306010"/>
    <w:rsid w:val="00320878"/>
    <w:rsid w:val="0034200C"/>
    <w:rsid w:val="00354F3C"/>
    <w:rsid w:val="00423C55"/>
    <w:rsid w:val="00430D58"/>
    <w:rsid w:val="0043498D"/>
    <w:rsid w:val="00473836"/>
    <w:rsid w:val="004B18AB"/>
    <w:rsid w:val="004F0AA7"/>
    <w:rsid w:val="005342D7"/>
    <w:rsid w:val="005967E9"/>
    <w:rsid w:val="005C261C"/>
    <w:rsid w:val="005F797C"/>
    <w:rsid w:val="00624789"/>
    <w:rsid w:val="0063261B"/>
    <w:rsid w:val="00661EBA"/>
    <w:rsid w:val="00662A83"/>
    <w:rsid w:val="00684D7F"/>
    <w:rsid w:val="00761F20"/>
    <w:rsid w:val="007A69D6"/>
    <w:rsid w:val="007A6F7D"/>
    <w:rsid w:val="007B123A"/>
    <w:rsid w:val="007D0C1F"/>
    <w:rsid w:val="007E59BE"/>
    <w:rsid w:val="008270D2"/>
    <w:rsid w:val="00854D4A"/>
    <w:rsid w:val="00861BE1"/>
    <w:rsid w:val="00866466"/>
    <w:rsid w:val="008A6211"/>
    <w:rsid w:val="008D2BBE"/>
    <w:rsid w:val="008D5259"/>
    <w:rsid w:val="008F1A07"/>
    <w:rsid w:val="009107D7"/>
    <w:rsid w:val="00930081"/>
    <w:rsid w:val="00943D16"/>
    <w:rsid w:val="0095235E"/>
    <w:rsid w:val="00967D3D"/>
    <w:rsid w:val="009C1F79"/>
    <w:rsid w:val="009D7821"/>
    <w:rsid w:val="009E6355"/>
    <w:rsid w:val="009F32C3"/>
    <w:rsid w:val="00A167FC"/>
    <w:rsid w:val="00A53A3F"/>
    <w:rsid w:val="00A619C6"/>
    <w:rsid w:val="00A7724F"/>
    <w:rsid w:val="00A904E3"/>
    <w:rsid w:val="00AD7191"/>
    <w:rsid w:val="00AE5588"/>
    <w:rsid w:val="00AF3A3A"/>
    <w:rsid w:val="00B0097B"/>
    <w:rsid w:val="00B10639"/>
    <w:rsid w:val="00B33282"/>
    <w:rsid w:val="00B365B5"/>
    <w:rsid w:val="00B4483C"/>
    <w:rsid w:val="00B63C11"/>
    <w:rsid w:val="00B72357"/>
    <w:rsid w:val="00BA09C0"/>
    <w:rsid w:val="00BB1D43"/>
    <w:rsid w:val="00BF117F"/>
    <w:rsid w:val="00C03091"/>
    <w:rsid w:val="00C07B98"/>
    <w:rsid w:val="00C23DF4"/>
    <w:rsid w:val="00C40975"/>
    <w:rsid w:val="00CF5F08"/>
    <w:rsid w:val="00D31ADC"/>
    <w:rsid w:val="00DD2CC5"/>
    <w:rsid w:val="00E018CC"/>
    <w:rsid w:val="00E52343"/>
    <w:rsid w:val="00E67304"/>
    <w:rsid w:val="00E763D0"/>
    <w:rsid w:val="00EA084F"/>
    <w:rsid w:val="00EE47E0"/>
    <w:rsid w:val="00F26C14"/>
    <w:rsid w:val="00F50F33"/>
    <w:rsid w:val="00F93E29"/>
    <w:rsid w:val="00F95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7C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59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59BE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7C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59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59B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2948</Words>
  <Characters>16806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110</cp:revision>
  <cp:lastPrinted>2022-12-15T07:06:00Z</cp:lastPrinted>
  <dcterms:created xsi:type="dcterms:W3CDTF">2021-11-09T13:46:00Z</dcterms:created>
  <dcterms:modified xsi:type="dcterms:W3CDTF">2022-12-15T07:11:00Z</dcterms:modified>
</cp:coreProperties>
</file>